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0C" w:rsidRPr="00CC5C77" w:rsidRDefault="00973A0C" w:rsidP="004504DC">
      <w:pPr>
        <w:tabs>
          <w:tab w:val="left" w:pos="5625"/>
        </w:tabs>
        <w:rPr>
          <w:rFonts w:ascii="Trebuchet MS" w:hAnsi="Trebuchet MS"/>
          <w:b/>
          <w:i/>
          <w:sz w:val="40"/>
          <w:szCs w:val="40"/>
          <w:lang w:val="nb-NO"/>
        </w:rPr>
      </w:pPr>
      <w:r>
        <w:rPr>
          <w:rFonts w:ascii="Trebuchet MS" w:hAnsi="Trebuchet MS"/>
          <w:b/>
          <w:i/>
          <w:sz w:val="40"/>
          <w:szCs w:val="40"/>
          <w:lang w:val="nb-NO"/>
        </w:rPr>
        <w:t>7</w:t>
      </w:r>
      <w:r w:rsidRPr="00CC5C77">
        <w:rPr>
          <w:rFonts w:ascii="Trebuchet MS" w:hAnsi="Trebuchet MS"/>
          <w:b/>
          <w:i/>
          <w:sz w:val="40"/>
          <w:szCs w:val="40"/>
          <w:lang w:val="nb-NO"/>
        </w:rPr>
        <w:t xml:space="preserve">. </w:t>
      </w:r>
      <w:r>
        <w:rPr>
          <w:rFonts w:ascii="Trebuchet MS" w:hAnsi="Trebuchet MS"/>
          <w:b/>
          <w:i/>
          <w:sz w:val="40"/>
          <w:szCs w:val="40"/>
          <w:lang w:val="nb-NO"/>
        </w:rPr>
        <w:t>srečanje</w:t>
      </w:r>
      <w:r w:rsidRPr="00CC5C77">
        <w:rPr>
          <w:rFonts w:ascii="Trebuchet MS" w:hAnsi="Trebuchet MS"/>
          <w:b/>
          <w:i/>
          <w:sz w:val="40"/>
          <w:szCs w:val="40"/>
          <w:lang w:val="nb-NO"/>
        </w:rPr>
        <w:t xml:space="preserve"> PP</w:t>
      </w:r>
    </w:p>
    <w:p w:rsidR="00973A0C" w:rsidRDefault="00973A0C" w:rsidP="00892CA2"/>
    <w:p w:rsidR="00973A0C" w:rsidRPr="00A8344B" w:rsidRDefault="00973A0C" w:rsidP="00955947">
      <w:pPr>
        <w:tabs>
          <w:tab w:val="left" w:pos="5625"/>
        </w:tabs>
        <w:rPr>
          <w:rFonts w:ascii="Trebuchet MS" w:hAnsi="Trebuchet MS"/>
          <w:i/>
          <w:sz w:val="24"/>
          <w:szCs w:val="24"/>
          <w:lang w:val="pl-PL"/>
        </w:rPr>
      </w:pPr>
      <w:proofErr w:type="spellStart"/>
      <w:r w:rsidRPr="00A8344B">
        <w:rPr>
          <w:rFonts w:ascii="Trebuchet MS" w:hAnsi="Trebuchet MS"/>
          <w:i/>
          <w:sz w:val="24"/>
          <w:szCs w:val="24"/>
          <w:lang w:val="sl-SI"/>
        </w:rPr>
        <w:t>Stergulčeva</w:t>
      </w:r>
      <w:proofErr w:type="spellEnd"/>
      <w:r w:rsidRPr="00A8344B">
        <w:rPr>
          <w:rFonts w:ascii="Trebuchet MS" w:hAnsi="Trebuchet MS"/>
          <w:i/>
          <w:sz w:val="24"/>
          <w:szCs w:val="24"/>
          <w:lang w:val="sl-SI"/>
        </w:rPr>
        <w:t xml:space="preserve"> hiša, Trg golobarskih žrtev 23, Bovec</w:t>
      </w:r>
    </w:p>
    <w:p w:rsidR="00973A0C" w:rsidRPr="00A8344B" w:rsidRDefault="00973A0C" w:rsidP="00955947"/>
    <w:p w:rsidR="00973A0C" w:rsidRPr="00A8344B" w:rsidRDefault="00973A0C" w:rsidP="00955947">
      <w:pPr>
        <w:rPr>
          <w:rFonts w:ascii="Trebuchet MS" w:hAnsi="Trebuchet MS"/>
          <w:i/>
          <w:sz w:val="24"/>
          <w:szCs w:val="24"/>
          <w:lang w:val="pl-PL"/>
        </w:rPr>
      </w:pPr>
    </w:p>
    <w:p w:rsidR="00973A0C" w:rsidRPr="00A8344B" w:rsidRDefault="00973A0C" w:rsidP="00955947">
      <w:pPr>
        <w:rPr>
          <w:rFonts w:ascii="Trebuchet MS" w:hAnsi="Trebuchet MS"/>
          <w:i/>
          <w:sz w:val="24"/>
          <w:szCs w:val="24"/>
          <w:lang w:val="pl-PL"/>
        </w:rPr>
      </w:pPr>
      <w:r>
        <w:rPr>
          <w:rFonts w:ascii="Trebuchet MS" w:hAnsi="Trebuchet MS"/>
          <w:i/>
          <w:sz w:val="24"/>
          <w:szCs w:val="24"/>
          <w:lang w:val="pl-PL"/>
        </w:rPr>
        <w:t>T</w:t>
      </w:r>
      <w:r w:rsidRPr="00A8344B">
        <w:rPr>
          <w:rFonts w:ascii="Trebuchet MS" w:hAnsi="Trebuchet MS"/>
          <w:i/>
          <w:sz w:val="24"/>
          <w:szCs w:val="24"/>
          <w:lang w:val="pl-PL"/>
        </w:rPr>
        <w:t>orek, 11. novemb</w:t>
      </w:r>
      <w:r>
        <w:rPr>
          <w:rFonts w:ascii="Trebuchet MS" w:hAnsi="Trebuchet MS"/>
          <w:i/>
          <w:sz w:val="24"/>
          <w:szCs w:val="24"/>
          <w:lang w:val="pl-PL"/>
        </w:rPr>
        <w:t>er</w:t>
      </w:r>
      <w:r w:rsidRPr="00A8344B">
        <w:rPr>
          <w:rFonts w:ascii="Trebuchet MS" w:hAnsi="Trebuchet MS"/>
          <w:i/>
          <w:sz w:val="24"/>
          <w:szCs w:val="24"/>
          <w:lang w:val="pl-PL"/>
        </w:rPr>
        <w:t xml:space="preserve"> 2014, ob 11.uri</w:t>
      </w:r>
    </w:p>
    <w:p w:rsidR="00973A0C" w:rsidRPr="00A8344B" w:rsidRDefault="00973A0C" w:rsidP="00955947">
      <w:pPr>
        <w:rPr>
          <w:rFonts w:ascii="Trebuchet MS" w:hAnsi="Trebuchet MS"/>
          <w:i/>
          <w:sz w:val="24"/>
          <w:szCs w:val="24"/>
          <w:lang w:val="pl-PL"/>
        </w:rPr>
      </w:pPr>
    </w:p>
    <w:p w:rsidR="00973A0C" w:rsidRPr="004231FB" w:rsidRDefault="00973A0C" w:rsidP="00955947">
      <w:pPr>
        <w:rPr>
          <w:rFonts w:ascii="Trebuchet MS" w:hAnsi="Trebuchet MS"/>
          <w:i/>
          <w:sz w:val="24"/>
          <w:szCs w:val="24"/>
          <w:lang w:val="pl-PL"/>
        </w:rPr>
      </w:pPr>
      <w:r w:rsidRPr="004231FB">
        <w:rPr>
          <w:rFonts w:ascii="Trebuchet MS" w:hAnsi="Trebuchet MS"/>
          <w:i/>
          <w:sz w:val="24"/>
          <w:szCs w:val="24"/>
          <w:lang w:val="pl-PL"/>
        </w:rPr>
        <w:t>Čezmejne intermodalne kolesarske povezave</w:t>
      </w:r>
    </w:p>
    <w:p w:rsidR="00973A0C" w:rsidRPr="004231FB" w:rsidRDefault="00973A0C" w:rsidP="00892CA2">
      <w:pPr>
        <w:rPr>
          <w:rFonts w:ascii="Trebuchet MS" w:hAnsi="Trebuchet MS"/>
          <w:i/>
          <w:sz w:val="24"/>
          <w:szCs w:val="24"/>
          <w:lang w:val="pl-PL"/>
        </w:rPr>
      </w:pPr>
    </w:p>
    <w:p w:rsidR="00973A0C" w:rsidRPr="004231FB" w:rsidRDefault="00973A0C" w:rsidP="00892CA2">
      <w:pPr>
        <w:rPr>
          <w:rFonts w:ascii="Trebuchet MS" w:hAnsi="Trebuchet MS"/>
          <w:i/>
          <w:sz w:val="24"/>
          <w:szCs w:val="24"/>
          <w:lang w:val="pl-PL"/>
        </w:rPr>
      </w:pPr>
    </w:p>
    <w:p w:rsidR="00973A0C" w:rsidRPr="004231FB" w:rsidRDefault="00973A0C" w:rsidP="00892CA2">
      <w:pPr>
        <w:rPr>
          <w:rFonts w:ascii="Trebuchet MS" w:hAnsi="Trebuchet MS"/>
          <w:b/>
          <w:sz w:val="24"/>
          <w:szCs w:val="24"/>
          <w:lang w:val="pl-PL"/>
        </w:rPr>
      </w:pPr>
      <w:r w:rsidRPr="004231FB">
        <w:rPr>
          <w:rFonts w:ascii="Trebuchet MS" w:hAnsi="Trebuchet MS"/>
          <w:b/>
          <w:sz w:val="24"/>
          <w:szCs w:val="24"/>
          <w:lang w:val="pl-PL"/>
        </w:rPr>
        <w:t>Dnevni red</w:t>
      </w:r>
    </w:p>
    <w:p w:rsidR="00973A0C" w:rsidRDefault="00973A0C" w:rsidP="00892CA2">
      <w:pPr>
        <w:rPr>
          <w:rFonts w:ascii="Trebuchet MS" w:hAnsi="Trebuchet MS"/>
          <w:b/>
          <w:sz w:val="24"/>
          <w:szCs w:val="24"/>
          <w:lang w:val="pl-PL"/>
        </w:rPr>
      </w:pPr>
    </w:p>
    <w:p w:rsidR="00180C56" w:rsidRPr="004231FB" w:rsidRDefault="00180C56" w:rsidP="00892CA2">
      <w:pPr>
        <w:rPr>
          <w:rFonts w:ascii="Trebuchet MS" w:hAnsi="Trebuchet MS"/>
          <w:b/>
          <w:sz w:val="24"/>
          <w:szCs w:val="24"/>
          <w:lang w:val="pl-PL"/>
        </w:rPr>
      </w:pPr>
    </w:p>
    <w:p w:rsidR="00973A0C" w:rsidRPr="004231FB" w:rsidRDefault="00973A0C" w:rsidP="00892CA2">
      <w:pPr>
        <w:rPr>
          <w:rFonts w:ascii="Trebuchet MS" w:hAnsi="Trebuchet MS"/>
          <w:b/>
          <w:sz w:val="24"/>
          <w:szCs w:val="24"/>
          <w:lang w:val="pl-PL"/>
        </w:rPr>
      </w:pPr>
      <w:r w:rsidRPr="004231FB">
        <w:rPr>
          <w:rFonts w:ascii="Trebuchet MS" w:hAnsi="Trebuchet MS"/>
          <w:b/>
          <w:sz w:val="24"/>
          <w:szCs w:val="24"/>
          <w:lang w:val="pl-PL"/>
        </w:rPr>
        <w:t>1. del</w:t>
      </w:r>
    </w:p>
    <w:p w:rsidR="00973A0C" w:rsidRDefault="00973A0C" w:rsidP="00892CA2">
      <w:pPr>
        <w:rPr>
          <w:rFonts w:ascii="Trebuchet MS" w:hAnsi="Trebuchet MS"/>
          <w:b/>
          <w:sz w:val="24"/>
          <w:szCs w:val="24"/>
          <w:lang w:val="pl-PL"/>
        </w:rPr>
      </w:pPr>
    </w:p>
    <w:p w:rsidR="00180C56" w:rsidRPr="004231FB" w:rsidRDefault="00180C56" w:rsidP="00892CA2">
      <w:pPr>
        <w:rPr>
          <w:rFonts w:ascii="Trebuchet MS" w:hAnsi="Trebuchet MS"/>
          <w:b/>
          <w:sz w:val="24"/>
          <w:szCs w:val="24"/>
          <w:lang w:val="pl-PL"/>
        </w:rPr>
      </w:pPr>
    </w:p>
    <w:p w:rsidR="00973A0C" w:rsidRPr="004231FB" w:rsidRDefault="00973A0C" w:rsidP="00955947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4231FB">
        <w:rPr>
          <w:rFonts w:ascii="Trebuchet MS" w:hAnsi="Trebuchet MS"/>
          <w:sz w:val="19"/>
          <w:szCs w:val="19"/>
          <w:lang w:val="pl-PL"/>
        </w:rPr>
        <w:t xml:space="preserve">10.30 </w:t>
      </w:r>
      <w:r w:rsidRPr="004231FB">
        <w:rPr>
          <w:rFonts w:ascii="Trebuchet MS" w:hAnsi="Trebuchet MS"/>
          <w:sz w:val="19"/>
          <w:szCs w:val="19"/>
          <w:lang w:val="pl-PL"/>
        </w:rPr>
        <w:tab/>
      </w:r>
      <w:r w:rsidRPr="004231FB">
        <w:rPr>
          <w:rFonts w:ascii="Trebuchet MS" w:hAnsi="Trebuchet MS"/>
          <w:b/>
          <w:sz w:val="19"/>
          <w:szCs w:val="19"/>
          <w:lang w:val="pl-PL"/>
        </w:rPr>
        <w:t>Prihod udeležencev</w:t>
      </w:r>
    </w:p>
    <w:p w:rsidR="00973A0C" w:rsidRPr="004231FB" w:rsidRDefault="00973A0C" w:rsidP="004504DC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</w:p>
    <w:p w:rsidR="00CE4091" w:rsidRDefault="00973A0C" w:rsidP="00CE4091">
      <w:pPr>
        <w:spacing w:after="40"/>
        <w:ind w:left="705" w:right="141" w:hanging="705"/>
        <w:rPr>
          <w:rFonts w:ascii="Trebuchet MS" w:hAnsi="Trebuchet MS"/>
          <w:i/>
          <w:sz w:val="19"/>
          <w:szCs w:val="19"/>
          <w:lang w:val="pl-PL"/>
        </w:rPr>
      </w:pPr>
      <w:r w:rsidRPr="004231FB">
        <w:rPr>
          <w:rFonts w:ascii="Trebuchet MS" w:hAnsi="Trebuchet MS"/>
          <w:sz w:val="19"/>
          <w:szCs w:val="19"/>
          <w:lang w:val="pl-PL"/>
        </w:rPr>
        <w:t>11.00</w:t>
      </w:r>
      <w:r w:rsidRPr="004231FB">
        <w:rPr>
          <w:rFonts w:ascii="Trebuchet MS" w:hAnsi="Trebuchet MS"/>
          <w:sz w:val="19"/>
          <w:szCs w:val="19"/>
          <w:lang w:val="pl-PL"/>
        </w:rPr>
        <w:tab/>
      </w:r>
      <w:r w:rsidRPr="004231FB">
        <w:rPr>
          <w:rFonts w:ascii="Trebuchet MS" w:hAnsi="Trebuchet MS"/>
          <w:b/>
          <w:sz w:val="19"/>
          <w:szCs w:val="19"/>
          <w:lang w:val="pl-PL"/>
        </w:rPr>
        <w:t>Pozdrav, predstavitev možnosti</w:t>
      </w:r>
      <w:r w:rsidRPr="004231FB">
        <w:rPr>
          <w:rFonts w:ascii="Trebuchet MS" w:hAnsi="Trebuchet MS"/>
          <w:b/>
          <w:sz w:val="19"/>
          <w:szCs w:val="19"/>
          <w:lang w:val="pl-PL"/>
        </w:rPr>
        <w:tab/>
        <w:t>za razvoj kolesarskega produkta, ki jih ponuja novo programsko obdobje Evropa 2020</w:t>
      </w:r>
      <w:r w:rsidRPr="004231FB">
        <w:rPr>
          <w:rFonts w:ascii="Trebuchet MS" w:hAnsi="Trebuchet MS"/>
          <w:i/>
          <w:sz w:val="19"/>
          <w:szCs w:val="19"/>
          <w:lang w:val="pl-PL"/>
        </w:rPr>
        <w:t xml:space="preserve">, </w:t>
      </w:r>
    </w:p>
    <w:p w:rsidR="00973A0C" w:rsidRPr="004231FB" w:rsidRDefault="00CE4091" w:rsidP="00CE4091">
      <w:pPr>
        <w:spacing w:after="40"/>
        <w:ind w:left="705" w:right="141"/>
        <w:rPr>
          <w:rFonts w:ascii="Trebuchet MS" w:hAnsi="Trebuchet MS"/>
          <w:i/>
          <w:sz w:val="19"/>
          <w:szCs w:val="19"/>
          <w:lang w:val="pl-PL"/>
        </w:rPr>
      </w:pPr>
      <w:r>
        <w:rPr>
          <w:rFonts w:ascii="Trebuchet MS" w:hAnsi="Trebuchet MS"/>
          <w:i/>
          <w:sz w:val="19"/>
          <w:szCs w:val="19"/>
          <w:lang w:val="pl-PL"/>
        </w:rPr>
        <w:t xml:space="preserve">Valter Mlekuž, bovški župan, </w:t>
      </w:r>
      <w:r w:rsidR="00973A0C" w:rsidRPr="004231FB">
        <w:rPr>
          <w:rFonts w:ascii="Trebuchet MS" w:hAnsi="Trebuchet MS"/>
          <w:i/>
          <w:sz w:val="19"/>
          <w:szCs w:val="19"/>
          <w:lang w:val="pl-PL"/>
        </w:rPr>
        <w:t>mag. Almira Pirih, Posoški razvojni center</w:t>
      </w:r>
    </w:p>
    <w:p w:rsidR="00973A0C" w:rsidRPr="004231FB" w:rsidRDefault="00973A0C" w:rsidP="004504DC">
      <w:pPr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</w:p>
    <w:p w:rsidR="00973A0C" w:rsidRPr="004231FB" w:rsidRDefault="00973A0C" w:rsidP="00620891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4231FB">
        <w:rPr>
          <w:rFonts w:ascii="Trebuchet MS" w:hAnsi="Trebuchet MS"/>
          <w:sz w:val="19"/>
          <w:szCs w:val="19"/>
          <w:lang w:val="pl-PL"/>
        </w:rPr>
        <w:t>11.20</w:t>
      </w:r>
      <w:r w:rsidRPr="004231FB">
        <w:rPr>
          <w:rFonts w:ascii="Trebuchet MS" w:hAnsi="Trebuchet MS"/>
          <w:sz w:val="19"/>
          <w:szCs w:val="19"/>
          <w:lang w:val="pl-PL"/>
        </w:rPr>
        <w:tab/>
      </w:r>
      <w:r w:rsidRPr="004231FB">
        <w:rPr>
          <w:rFonts w:ascii="Trebuchet MS" w:hAnsi="Trebuchet MS"/>
          <w:b/>
          <w:sz w:val="19"/>
          <w:szCs w:val="19"/>
          <w:lang w:val="pl-PL"/>
        </w:rPr>
        <w:t xml:space="preserve">Kolesarjenje kot regijski produkt Severne Primorske, </w:t>
      </w:r>
      <w:r w:rsidRPr="004231FB">
        <w:rPr>
          <w:rFonts w:ascii="Trebuchet MS" w:hAnsi="Trebuchet MS"/>
          <w:i/>
          <w:sz w:val="19"/>
          <w:szCs w:val="19"/>
          <w:lang w:val="pl-PL"/>
        </w:rPr>
        <w:t>Miro Kristan, Posoški razvojni center</w:t>
      </w:r>
    </w:p>
    <w:p w:rsidR="00973A0C" w:rsidRPr="004231FB" w:rsidRDefault="00973A0C" w:rsidP="008F16B4">
      <w:pPr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</w:p>
    <w:p w:rsidR="00973A0C" w:rsidRPr="004231FB" w:rsidRDefault="00973A0C" w:rsidP="00620891">
      <w:pPr>
        <w:numPr>
          <w:ilvl w:val="1"/>
          <w:numId w:val="10"/>
        </w:numPr>
        <w:spacing w:after="40"/>
        <w:ind w:right="141"/>
        <w:rPr>
          <w:rFonts w:ascii="Trebuchet MS" w:hAnsi="Trebuchet MS"/>
          <w:b/>
          <w:sz w:val="19"/>
          <w:szCs w:val="19"/>
          <w:lang w:val="pl-PL"/>
        </w:rPr>
      </w:pPr>
      <w:r w:rsidRPr="004231FB">
        <w:rPr>
          <w:rFonts w:ascii="Trebuchet MS" w:hAnsi="Trebuchet MS"/>
          <w:b/>
          <w:sz w:val="19"/>
          <w:szCs w:val="19"/>
          <w:lang w:val="pl-PL"/>
        </w:rPr>
        <w:t>Problematika gorskega kolesarjenja na strateških poteh v dolini Soče</w:t>
      </w:r>
    </w:p>
    <w:p w:rsidR="00973A0C" w:rsidRPr="004231FB" w:rsidRDefault="00973A0C" w:rsidP="00620891">
      <w:pPr>
        <w:spacing w:after="40"/>
        <w:ind w:left="705" w:right="141"/>
        <w:rPr>
          <w:rFonts w:ascii="Trebuchet MS" w:hAnsi="Trebuchet MS"/>
          <w:b/>
          <w:i/>
          <w:sz w:val="19"/>
          <w:szCs w:val="19"/>
          <w:lang w:val="pl-PL"/>
        </w:rPr>
      </w:pPr>
      <w:r w:rsidRPr="004231FB">
        <w:rPr>
          <w:rFonts w:ascii="Trebuchet MS" w:hAnsi="Trebuchet MS"/>
          <w:i/>
          <w:sz w:val="19"/>
          <w:szCs w:val="19"/>
          <w:lang w:val="pl-PL"/>
        </w:rPr>
        <w:t>Peter Dakskobler, LTO Sotočje</w:t>
      </w:r>
      <w:r w:rsidRPr="004231FB">
        <w:rPr>
          <w:rFonts w:ascii="Trebuchet MS" w:hAnsi="Trebuchet MS"/>
          <w:b/>
          <w:i/>
          <w:sz w:val="19"/>
          <w:szCs w:val="19"/>
          <w:lang w:val="pl-PL"/>
        </w:rPr>
        <w:t xml:space="preserve">, </w:t>
      </w:r>
      <w:r w:rsidRPr="004231FB">
        <w:rPr>
          <w:rFonts w:ascii="Trebuchet MS" w:hAnsi="Trebuchet MS"/>
          <w:i/>
          <w:sz w:val="19"/>
          <w:szCs w:val="19"/>
          <w:lang w:val="pl-PL"/>
        </w:rPr>
        <w:t>Luca Bosco, organizator kolesarskih tekmovanj v Italiji</w:t>
      </w:r>
      <w:r w:rsidRPr="004231FB">
        <w:rPr>
          <w:rFonts w:ascii="Trebuchet MS" w:hAnsi="Trebuchet MS"/>
          <w:b/>
          <w:i/>
          <w:sz w:val="19"/>
          <w:szCs w:val="19"/>
          <w:lang w:val="pl-PL"/>
        </w:rPr>
        <w:t xml:space="preserve">, </w:t>
      </w:r>
      <w:r w:rsidRPr="004231FB">
        <w:rPr>
          <w:rFonts w:ascii="Trebuchet MS" w:hAnsi="Trebuchet MS"/>
          <w:i/>
          <w:sz w:val="19"/>
          <w:szCs w:val="19"/>
          <w:lang w:val="pl-PL"/>
        </w:rPr>
        <w:t>Jan Klavora, Soča festival d.o.o.</w:t>
      </w:r>
    </w:p>
    <w:p w:rsidR="00973A0C" w:rsidRPr="004231FB" w:rsidRDefault="00973A0C" w:rsidP="004504DC">
      <w:pPr>
        <w:spacing w:after="40"/>
        <w:ind w:left="720" w:right="141" w:hanging="15"/>
        <w:rPr>
          <w:rFonts w:ascii="Trebuchet MS" w:hAnsi="Trebuchet MS"/>
          <w:sz w:val="19"/>
          <w:szCs w:val="19"/>
          <w:lang w:val="pl-PL"/>
        </w:rPr>
      </w:pPr>
    </w:p>
    <w:p w:rsidR="00973A0C" w:rsidRPr="004231FB" w:rsidRDefault="00973A0C" w:rsidP="00955947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4231FB">
        <w:rPr>
          <w:rFonts w:ascii="Trebuchet MS" w:hAnsi="Trebuchet MS"/>
          <w:sz w:val="19"/>
          <w:szCs w:val="19"/>
          <w:lang w:val="pl-PL"/>
        </w:rPr>
        <w:t>12.10</w:t>
      </w:r>
      <w:r w:rsidRPr="004231FB">
        <w:rPr>
          <w:rFonts w:ascii="Trebuchet MS" w:hAnsi="Trebuchet MS"/>
          <w:sz w:val="19"/>
          <w:szCs w:val="19"/>
          <w:lang w:val="pl-PL"/>
        </w:rPr>
        <w:tab/>
      </w:r>
      <w:r w:rsidRPr="004231FB">
        <w:rPr>
          <w:rFonts w:ascii="Trebuchet MS" w:hAnsi="Trebuchet MS"/>
          <w:b/>
          <w:sz w:val="19"/>
          <w:szCs w:val="19"/>
          <w:lang w:val="pl-PL"/>
        </w:rPr>
        <w:t>Predstavitev promocijskega materiala v okviru projektov iCON, BIMOBIS in INTER BIKE</w:t>
      </w:r>
    </w:p>
    <w:p w:rsidR="00973A0C" w:rsidRPr="00627E35" w:rsidRDefault="00973A0C" w:rsidP="00955947">
      <w:pPr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 w:rsidRPr="004231FB">
        <w:rPr>
          <w:rFonts w:ascii="Trebuchet MS" w:hAnsi="Trebuchet MS"/>
          <w:i/>
          <w:sz w:val="19"/>
          <w:szCs w:val="19"/>
          <w:lang w:val="pl-PL"/>
        </w:rPr>
        <w:tab/>
      </w:r>
      <w:r w:rsidRPr="00627E35">
        <w:rPr>
          <w:rFonts w:ascii="Trebuchet MS" w:hAnsi="Trebuchet MS"/>
          <w:i/>
          <w:sz w:val="19"/>
          <w:szCs w:val="19"/>
          <w:lang w:val="pl-PL"/>
        </w:rPr>
        <w:t>Peter Dakskobler, LTO Sotočje</w:t>
      </w:r>
    </w:p>
    <w:p w:rsidR="00973A0C" w:rsidRDefault="00973A0C" w:rsidP="004504DC">
      <w:pPr>
        <w:spacing w:after="40"/>
        <w:ind w:left="540" w:right="141"/>
        <w:rPr>
          <w:rFonts w:ascii="Trebuchet MS" w:hAnsi="Trebuchet MS"/>
          <w:sz w:val="19"/>
          <w:szCs w:val="19"/>
          <w:lang w:val="pl-PL"/>
        </w:rPr>
      </w:pPr>
    </w:p>
    <w:p w:rsidR="00180C56" w:rsidRDefault="00180C56" w:rsidP="004504DC">
      <w:pPr>
        <w:spacing w:after="40"/>
        <w:ind w:left="540" w:right="141"/>
        <w:rPr>
          <w:rFonts w:ascii="Trebuchet MS" w:hAnsi="Trebuchet MS"/>
          <w:sz w:val="19"/>
          <w:szCs w:val="19"/>
          <w:lang w:val="pl-PL"/>
        </w:rPr>
      </w:pPr>
    </w:p>
    <w:p w:rsidR="00180C56" w:rsidRDefault="00180C56" w:rsidP="004504DC">
      <w:pPr>
        <w:spacing w:after="40"/>
        <w:ind w:left="540" w:right="141"/>
        <w:rPr>
          <w:rFonts w:ascii="Trebuchet MS" w:hAnsi="Trebuchet MS"/>
          <w:sz w:val="19"/>
          <w:szCs w:val="19"/>
          <w:lang w:val="pl-PL"/>
        </w:rPr>
      </w:pPr>
    </w:p>
    <w:p w:rsidR="00180C56" w:rsidRDefault="00180C56" w:rsidP="004504DC">
      <w:pPr>
        <w:spacing w:after="40"/>
        <w:ind w:left="540" w:right="141"/>
        <w:rPr>
          <w:rFonts w:ascii="Trebuchet MS" w:hAnsi="Trebuchet MS"/>
          <w:sz w:val="19"/>
          <w:szCs w:val="19"/>
          <w:lang w:val="pl-PL"/>
        </w:rPr>
      </w:pPr>
    </w:p>
    <w:p w:rsidR="00180C56" w:rsidRPr="00627E35" w:rsidRDefault="00180C56" w:rsidP="004504DC">
      <w:pPr>
        <w:spacing w:after="40"/>
        <w:ind w:left="540" w:right="141"/>
        <w:rPr>
          <w:rFonts w:ascii="Trebuchet MS" w:hAnsi="Trebuchet MS"/>
          <w:sz w:val="19"/>
          <w:szCs w:val="19"/>
          <w:lang w:val="pl-PL"/>
        </w:rPr>
      </w:pPr>
    </w:p>
    <w:p w:rsidR="00973A0C" w:rsidRDefault="00973A0C" w:rsidP="00A8344B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973A0C" w:rsidRPr="00A8344B" w:rsidRDefault="00973A0C" w:rsidP="00A8344B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  <w:proofErr w:type="spellStart"/>
      <w:r w:rsidRPr="00A8344B">
        <w:rPr>
          <w:rFonts w:ascii="Trebuchet MS" w:hAnsi="Trebuchet MS"/>
          <w:b/>
          <w:i/>
          <w:sz w:val="36"/>
          <w:szCs w:val="36"/>
          <w:lang w:val="sl-SI"/>
        </w:rPr>
        <w:t>Incontro</w:t>
      </w:r>
      <w:proofErr w:type="spellEnd"/>
      <w:r w:rsidRPr="00A8344B">
        <w:rPr>
          <w:rFonts w:ascii="Trebuchet MS" w:hAnsi="Trebuchet MS"/>
          <w:b/>
          <w:i/>
          <w:sz w:val="36"/>
          <w:szCs w:val="36"/>
          <w:lang w:val="sl-SI"/>
        </w:rPr>
        <w:t xml:space="preserve"> n. 7 PP</w:t>
      </w:r>
    </w:p>
    <w:p w:rsidR="00973A0C" w:rsidRPr="00A8344B" w:rsidRDefault="00973A0C" w:rsidP="0019636B"/>
    <w:p w:rsidR="00973A0C" w:rsidRPr="004231FB" w:rsidRDefault="00973A0C" w:rsidP="00A8344B">
      <w:pPr>
        <w:tabs>
          <w:tab w:val="left" w:pos="5625"/>
        </w:tabs>
        <w:rPr>
          <w:rFonts w:ascii="Trebuchet MS" w:hAnsi="Trebuchet MS"/>
          <w:i/>
          <w:sz w:val="24"/>
          <w:szCs w:val="24"/>
        </w:rPr>
      </w:pPr>
      <w:proofErr w:type="spellStart"/>
      <w:r w:rsidRPr="00A8344B">
        <w:rPr>
          <w:rFonts w:ascii="Trebuchet MS" w:hAnsi="Trebuchet MS"/>
          <w:i/>
          <w:sz w:val="24"/>
          <w:szCs w:val="24"/>
          <w:lang w:val="sl-SI"/>
        </w:rPr>
        <w:t>Stergulčeva</w:t>
      </w:r>
      <w:proofErr w:type="spellEnd"/>
      <w:r w:rsidRPr="00A8344B">
        <w:rPr>
          <w:rFonts w:ascii="Trebuchet MS" w:hAnsi="Trebuchet MS"/>
          <w:i/>
          <w:sz w:val="24"/>
          <w:szCs w:val="24"/>
          <w:lang w:val="sl-SI"/>
        </w:rPr>
        <w:t xml:space="preserve"> hiša, Trg </w:t>
      </w:r>
      <w:r>
        <w:rPr>
          <w:rFonts w:ascii="Trebuchet MS" w:hAnsi="Trebuchet MS"/>
          <w:i/>
          <w:sz w:val="24"/>
          <w:szCs w:val="24"/>
          <w:lang w:val="sl-SI"/>
        </w:rPr>
        <w:t xml:space="preserve">  </w:t>
      </w:r>
      <w:r w:rsidRPr="00A8344B">
        <w:rPr>
          <w:rFonts w:ascii="Trebuchet MS" w:hAnsi="Trebuchet MS"/>
          <w:i/>
          <w:sz w:val="24"/>
          <w:szCs w:val="24"/>
          <w:lang w:val="sl-SI"/>
        </w:rPr>
        <w:t>golobarskih žrtev 23, Bovec</w:t>
      </w:r>
    </w:p>
    <w:p w:rsidR="00973A0C" w:rsidRPr="004231FB" w:rsidRDefault="00973A0C" w:rsidP="000D1FA2">
      <w:pPr>
        <w:ind w:left="284" w:right="-851"/>
        <w:rPr>
          <w:rFonts w:ascii="Trebuchet MS" w:hAnsi="Trebuchet MS"/>
          <w:i/>
          <w:sz w:val="24"/>
          <w:szCs w:val="24"/>
        </w:rPr>
      </w:pPr>
    </w:p>
    <w:p w:rsidR="00973A0C" w:rsidRDefault="00973A0C" w:rsidP="000D1FA2">
      <w:pPr>
        <w:ind w:left="284" w:right="-851"/>
      </w:pPr>
    </w:p>
    <w:p w:rsidR="00973A0C" w:rsidRPr="009E064F" w:rsidRDefault="00973A0C" w:rsidP="00A8344B">
      <w:pPr>
        <w:tabs>
          <w:tab w:val="left" w:pos="5625"/>
        </w:tabs>
        <w:ind w:right="-851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Marted</w:t>
      </w:r>
      <w:r w:rsidRPr="009E064F">
        <w:rPr>
          <w:rFonts w:ascii="Trebuchet MS" w:hAnsi="Trebuchet MS"/>
          <w:i/>
          <w:sz w:val="24"/>
          <w:szCs w:val="24"/>
        </w:rPr>
        <w:t xml:space="preserve">ì </w:t>
      </w:r>
      <w:r>
        <w:rPr>
          <w:rFonts w:ascii="Trebuchet MS" w:hAnsi="Trebuchet MS"/>
          <w:i/>
          <w:sz w:val="24"/>
          <w:szCs w:val="24"/>
        </w:rPr>
        <w:t>11 novembre 2014, alle ore 11</w:t>
      </w:r>
      <w:r w:rsidRPr="009E064F">
        <w:rPr>
          <w:rFonts w:ascii="Trebuchet MS" w:hAnsi="Trebuchet MS"/>
          <w:i/>
          <w:sz w:val="24"/>
          <w:szCs w:val="24"/>
        </w:rPr>
        <w:t>.00</w:t>
      </w:r>
    </w:p>
    <w:p w:rsidR="00973A0C" w:rsidRPr="009E064F" w:rsidRDefault="00973A0C" w:rsidP="000D1FA2">
      <w:pPr>
        <w:tabs>
          <w:tab w:val="left" w:pos="5625"/>
        </w:tabs>
        <w:ind w:left="284" w:right="-851"/>
        <w:rPr>
          <w:rFonts w:ascii="Trebuchet MS" w:hAnsi="Trebuchet MS"/>
          <w:i/>
          <w:sz w:val="24"/>
          <w:szCs w:val="24"/>
        </w:rPr>
      </w:pPr>
    </w:p>
    <w:p w:rsidR="00973A0C" w:rsidRDefault="00973A0C" w:rsidP="00A8344B">
      <w:pPr>
        <w:ind w:right="-851"/>
        <w:rPr>
          <w:rFonts w:ascii="Trebuchet MS" w:hAnsi="Trebuchet MS"/>
          <w:i/>
          <w:sz w:val="24"/>
          <w:szCs w:val="24"/>
        </w:rPr>
      </w:pPr>
      <w:r w:rsidRPr="009E064F">
        <w:rPr>
          <w:rFonts w:ascii="Trebuchet MS" w:hAnsi="Trebuchet MS"/>
          <w:i/>
          <w:sz w:val="24"/>
          <w:szCs w:val="24"/>
        </w:rPr>
        <w:t>Rete ciclistica intermodale transfrontaliera</w:t>
      </w:r>
    </w:p>
    <w:p w:rsidR="00973A0C" w:rsidRDefault="00973A0C" w:rsidP="00A7418A">
      <w:pPr>
        <w:rPr>
          <w:rFonts w:ascii="Trebuchet MS" w:hAnsi="Trebuchet MS"/>
          <w:i/>
          <w:sz w:val="24"/>
          <w:szCs w:val="24"/>
        </w:rPr>
      </w:pPr>
    </w:p>
    <w:p w:rsidR="00973A0C" w:rsidRPr="00A7418A" w:rsidRDefault="00973A0C" w:rsidP="00A7418A">
      <w:pPr>
        <w:rPr>
          <w:rFonts w:ascii="Trebuchet MS" w:hAnsi="Trebuchet MS"/>
          <w:i/>
          <w:sz w:val="24"/>
          <w:szCs w:val="24"/>
        </w:rPr>
      </w:pPr>
    </w:p>
    <w:p w:rsidR="00973A0C" w:rsidRDefault="00973A0C" w:rsidP="00A8344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Ordine del giorno</w:t>
      </w:r>
      <w:r w:rsidRPr="009E064F">
        <w:rPr>
          <w:rFonts w:ascii="Trebuchet MS" w:hAnsi="Trebuchet MS"/>
          <w:b/>
          <w:sz w:val="24"/>
          <w:szCs w:val="24"/>
        </w:rPr>
        <w:t xml:space="preserve"> </w:t>
      </w:r>
    </w:p>
    <w:p w:rsidR="00973A0C" w:rsidRDefault="00973A0C" w:rsidP="00C92109">
      <w:pPr>
        <w:ind w:firstLine="284"/>
        <w:rPr>
          <w:rFonts w:ascii="Trebuchet MS" w:hAnsi="Trebuchet MS"/>
          <w:b/>
          <w:sz w:val="24"/>
          <w:szCs w:val="24"/>
        </w:rPr>
      </w:pPr>
    </w:p>
    <w:p w:rsidR="00973A0C" w:rsidRDefault="00973A0C" w:rsidP="00A8344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Parte 1</w:t>
      </w:r>
    </w:p>
    <w:p w:rsidR="00973A0C" w:rsidRPr="009E064F" w:rsidRDefault="00973A0C" w:rsidP="00C92109">
      <w:pPr>
        <w:rPr>
          <w:rFonts w:ascii="Trebuchet MS" w:hAnsi="Trebuchet MS"/>
          <w:b/>
          <w:sz w:val="24"/>
          <w:szCs w:val="24"/>
        </w:rPr>
      </w:pPr>
    </w:p>
    <w:p w:rsidR="00D018BC" w:rsidRDefault="00D018BC" w:rsidP="002D5A4B">
      <w:pPr>
        <w:spacing w:after="40"/>
        <w:rPr>
          <w:rFonts w:ascii="Trebuchet MS" w:hAnsi="Trebuchet MS"/>
          <w:sz w:val="19"/>
          <w:szCs w:val="19"/>
        </w:rPr>
      </w:pPr>
    </w:p>
    <w:p w:rsidR="00D018BC" w:rsidRDefault="00D018BC" w:rsidP="002D5A4B">
      <w:pPr>
        <w:spacing w:after="40"/>
        <w:rPr>
          <w:rFonts w:ascii="Trebuchet MS" w:hAnsi="Trebuchet MS"/>
          <w:sz w:val="19"/>
          <w:szCs w:val="19"/>
        </w:rPr>
      </w:pPr>
    </w:p>
    <w:p w:rsidR="00973A0C" w:rsidRPr="00942D52" w:rsidRDefault="00973A0C" w:rsidP="002D5A4B">
      <w:pPr>
        <w:spacing w:after="40"/>
        <w:rPr>
          <w:rFonts w:ascii="Trebuchet MS" w:hAnsi="Trebuchet MS"/>
          <w:b/>
          <w:bCs/>
          <w:sz w:val="19"/>
          <w:szCs w:val="19"/>
        </w:rPr>
      </w:pPr>
      <w:r w:rsidRPr="00C41B33">
        <w:rPr>
          <w:rFonts w:ascii="Trebuchet MS" w:hAnsi="Trebuchet MS"/>
          <w:sz w:val="19"/>
          <w:szCs w:val="19"/>
        </w:rPr>
        <w:t>1</w:t>
      </w:r>
      <w:r>
        <w:rPr>
          <w:rFonts w:ascii="Trebuchet MS" w:hAnsi="Trebuchet MS"/>
          <w:sz w:val="19"/>
          <w:szCs w:val="19"/>
        </w:rPr>
        <w:t>0</w:t>
      </w:r>
      <w:r w:rsidRPr="00C41B33">
        <w:rPr>
          <w:rFonts w:ascii="Trebuchet MS" w:hAnsi="Trebuchet MS"/>
          <w:sz w:val="19"/>
          <w:szCs w:val="19"/>
        </w:rPr>
        <w:t>.</w:t>
      </w:r>
      <w:r>
        <w:rPr>
          <w:rFonts w:ascii="Trebuchet MS" w:hAnsi="Trebuchet MS"/>
          <w:sz w:val="19"/>
          <w:szCs w:val="19"/>
        </w:rPr>
        <w:t>3</w:t>
      </w:r>
      <w:r w:rsidRPr="00C41B33">
        <w:rPr>
          <w:rFonts w:ascii="Trebuchet MS" w:hAnsi="Trebuchet MS"/>
          <w:sz w:val="19"/>
          <w:szCs w:val="19"/>
        </w:rPr>
        <w:t xml:space="preserve">0 </w:t>
      </w:r>
      <w:r w:rsidRPr="00C41B33">
        <w:rPr>
          <w:rFonts w:ascii="Trebuchet MS" w:hAnsi="Trebuchet MS"/>
          <w:sz w:val="19"/>
          <w:szCs w:val="19"/>
        </w:rPr>
        <w:tab/>
      </w:r>
      <w:r w:rsidRPr="00942D52">
        <w:rPr>
          <w:rFonts w:ascii="Trebuchet MS" w:hAnsi="Trebuchet MS"/>
          <w:b/>
          <w:bCs/>
          <w:sz w:val="19"/>
          <w:szCs w:val="19"/>
        </w:rPr>
        <w:t xml:space="preserve">Registrazione </w:t>
      </w:r>
    </w:p>
    <w:p w:rsidR="00973A0C" w:rsidRPr="00A7418A" w:rsidRDefault="00973A0C" w:rsidP="00A7418A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</w:p>
    <w:p w:rsidR="00CE4091" w:rsidRDefault="00973A0C" w:rsidP="00D6178E">
      <w:pPr>
        <w:spacing w:after="40"/>
        <w:ind w:left="708" w:right="141" w:hanging="708"/>
        <w:rPr>
          <w:rFonts w:ascii="Trebuchet MS" w:hAnsi="Trebuchet MS"/>
          <w:b/>
          <w:sz w:val="19"/>
          <w:szCs w:val="19"/>
        </w:rPr>
      </w:pPr>
      <w:r w:rsidRPr="00B70322">
        <w:rPr>
          <w:rFonts w:ascii="Trebuchet MS" w:hAnsi="Trebuchet MS"/>
          <w:sz w:val="19"/>
          <w:szCs w:val="19"/>
        </w:rPr>
        <w:t>11.0</w:t>
      </w:r>
      <w:r>
        <w:rPr>
          <w:rFonts w:ascii="Trebuchet MS" w:hAnsi="Trebuchet MS"/>
          <w:sz w:val="19"/>
          <w:szCs w:val="19"/>
        </w:rPr>
        <w:t>0</w:t>
      </w:r>
      <w:r w:rsidRPr="00B70322">
        <w:rPr>
          <w:rFonts w:ascii="Trebuchet MS" w:hAnsi="Trebuchet MS"/>
          <w:sz w:val="19"/>
          <w:szCs w:val="19"/>
        </w:rPr>
        <w:tab/>
      </w:r>
      <w:r w:rsidRPr="00942D52">
        <w:rPr>
          <w:rFonts w:ascii="Trebuchet MS" w:hAnsi="Trebuchet MS"/>
          <w:b/>
          <w:bCs/>
          <w:sz w:val="19"/>
          <w:szCs w:val="19"/>
        </w:rPr>
        <w:t>Saluti di benvenuto,</w:t>
      </w:r>
      <w:r w:rsidRPr="00620891">
        <w:rPr>
          <w:rFonts w:ascii="Trebuchet MS" w:hAnsi="Trebuchet MS"/>
          <w:b/>
          <w:sz w:val="19"/>
          <w:szCs w:val="19"/>
        </w:rPr>
        <w:t xml:space="preserve"> </w:t>
      </w:r>
      <w:r>
        <w:rPr>
          <w:rFonts w:ascii="Trebuchet MS" w:hAnsi="Trebuchet MS"/>
          <w:b/>
          <w:sz w:val="19"/>
          <w:szCs w:val="19"/>
        </w:rPr>
        <w:t xml:space="preserve">presentazione delle possibilità per lo sviluppo del prodotto turistico nella programmazione Europa 2020, </w:t>
      </w:r>
    </w:p>
    <w:p w:rsidR="00CE4091" w:rsidRPr="00CE4091" w:rsidRDefault="00CE4091" w:rsidP="00CE4091">
      <w:pPr>
        <w:spacing w:after="40"/>
        <w:ind w:left="708" w:right="141"/>
        <w:rPr>
          <w:rFonts w:ascii="Trebuchet MS" w:hAnsi="Trebuchet MS"/>
          <w:i/>
          <w:sz w:val="19"/>
          <w:szCs w:val="19"/>
        </w:rPr>
      </w:pPr>
      <w:r w:rsidRPr="00CE4091">
        <w:rPr>
          <w:rFonts w:ascii="Trebuchet MS" w:hAnsi="Trebuchet MS"/>
          <w:i/>
          <w:sz w:val="19"/>
          <w:szCs w:val="19"/>
        </w:rPr>
        <w:t xml:space="preserve">Valter </w:t>
      </w:r>
      <w:proofErr w:type="spellStart"/>
      <w:r w:rsidRPr="00CE4091">
        <w:rPr>
          <w:rFonts w:ascii="Trebuchet MS" w:hAnsi="Trebuchet MS"/>
          <w:i/>
          <w:sz w:val="19"/>
          <w:szCs w:val="19"/>
        </w:rPr>
        <w:t>Mlekuž</w:t>
      </w:r>
      <w:proofErr w:type="spellEnd"/>
      <w:r w:rsidRPr="00CE4091">
        <w:rPr>
          <w:rFonts w:ascii="Trebuchet MS" w:hAnsi="Trebuchet MS"/>
          <w:i/>
          <w:sz w:val="19"/>
          <w:szCs w:val="19"/>
        </w:rPr>
        <w:t xml:space="preserve">, Sindaco del Comune di </w:t>
      </w:r>
      <w:proofErr w:type="spellStart"/>
      <w:r w:rsidRPr="00CE4091">
        <w:rPr>
          <w:rFonts w:ascii="Trebuchet MS" w:hAnsi="Trebuchet MS"/>
          <w:i/>
          <w:sz w:val="19"/>
          <w:szCs w:val="19"/>
        </w:rPr>
        <w:t>Bovec</w:t>
      </w:r>
      <w:proofErr w:type="spellEnd"/>
      <w:r w:rsidRPr="00CE4091">
        <w:rPr>
          <w:rFonts w:ascii="Trebuchet MS" w:hAnsi="Trebuchet MS"/>
          <w:i/>
          <w:sz w:val="19"/>
          <w:szCs w:val="19"/>
        </w:rPr>
        <w:t xml:space="preserve">, </w:t>
      </w:r>
    </w:p>
    <w:p w:rsidR="00973A0C" w:rsidRPr="00D6178E" w:rsidRDefault="00973A0C" w:rsidP="00CE4091">
      <w:pPr>
        <w:spacing w:after="40"/>
        <w:ind w:left="708" w:right="141"/>
        <w:rPr>
          <w:rFonts w:ascii="Trebuchet MS" w:hAnsi="Trebuchet MS"/>
          <w:b/>
          <w:sz w:val="19"/>
          <w:szCs w:val="19"/>
        </w:rPr>
      </w:pPr>
      <w:r w:rsidRPr="007778CA">
        <w:rPr>
          <w:rFonts w:ascii="Trebuchet MS" w:hAnsi="Trebuchet MS"/>
          <w:i/>
          <w:sz w:val="19"/>
          <w:szCs w:val="19"/>
        </w:rPr>
        <w:t xml:space="preserve">dott. </w:t>
      </w:r>
      <w:proofErr w:type="spellStart"/>
      <w:r>
        <w:rPr>
          <w:rFonts w:ascii="Trebuchet MS" w:hAnsi="Trebuchet MS"/>
          <w:i/>
          <w:sz w:val="19"/>
          <w:szCs w:val="19"/>
        </w:rPr>
        <w:t>mag</w:t>
      </w:r>
      <w:proofErr w:type="spellEnd"/>
      <w:r>
        <w:rPr>
          <w:rFonts w:ascii="Trebuchet MS" w:hAnsi="Trebuchet MS"/>
          <w:i/>
          <w:sz w:val="19"/>
          <w:szCs w:val="19"/>
        </w:rPr>
        <w:t xml:space="preserve">. Almira </w:t>
      </w:r>
      <w:proofErr w:type="spellStart"/>
      <w:r>
        <w:rPr>
          <w:rFonts w:ascii="Trebuchet MS" w:hAnsi="Trebuchet MS"/>
          <w:i/>
          <w:sz w:val="19"/>
          <w:szCs w:val="19"/>
        </w:rPr>
        <w:t>Pirih</w:t>
      </w:r>
      <w:proofErr w:type="spellEnd"/>
      <w:r>
        <w:rPr>
          <w:rFonts w:ascii="Trebuchet MS" w:hAnsi="Trebuchet MS"/>
          <w:i/>
          <w:sz w:val="19"/>
          <w:szCs w:val="19"/>
        </w:rPr>
        <w:t xml:space="preserve">, </w:t>
      </w:r>
      <w:proofErr w:type="spellStart"/>
      <w:r w:rsidRPr="008F16B4">
        <w:rPr>
          <w:rFonts w:ascii="Trebuchet MS" w:hAnsi="Trebuchet MS"/>
          <w:i/>
          <w:sz w:val="19"/>
          <w:szCs w:val="19"/>
        </w:rPr>
        <w:t>Posoški</w:t>
      </w:r>
      <w:proofErr w:type="spellEnd"/>
      <w:r w:rsidRPr="008F16B4">
        <w:rPr>
          <w:rFonts w:ascii="Trebuchet MS" w:hAnsi="Trebuchet MS"/>
          <w:i/>
          <w:sz w:val="19"/>
          <w:szCs w:val="19"/>
        </w:rPr>
        <w:t xml:space="preserve"> </w:t>
      </w:r>
      <w:proofErr w:type="spellStart"/>
      <w:r w:rsidRPr="008F16B4">
        <w:rPr>
          <w:rFonts w:ascii="Trebuchet MS" w:hAnsi="Trebuchet MS"/>
          <w:i/>
          <w:sz w:val="19"/>
          <w:szCs w:val="19"/>
        </w:rPr>
        <w:t>razvojni</w:t>
      </w:r>
      <w:proofErr w:type="spellEnd"/>
      <w:r w:rsidRPr="008F16B4">
        <w:rPr>
          <w:rFonts w:ascii="Trebuchet MS" w:hAnsi="Trebuchet MS"/>
          <w:i/>
          <w:sz w:val="19"/>
          <w:szCs w:val="19"/>
        </w:rPr>
        <w:t xml:space="preserve"> center</w:t>
      </w:r>
    </w:p>
    <w:p w:rsidR="00973A0C" w:rsidRPr="00A7418A" w:rsidRDefault="00973A0C" w:rsidP="00A7418A">
      <w:pPr>
        <w:spacing w:after="40"/>
        <w:ind w:left="709" w:right="141" w:hanging="709"/>
        <w:rPr>
          <w:rFonts w:ascii="Trebuchet MS" w:hAnsi="Trebuchet MS"/>
          <w:i/>
          <w:sz w:val="19"/>
          <w:szCs w:val="19"/>
        </w:rPr>
      </w:pPr>
    </w:p>
    <w:p w:rsidR="00973A0C" w:rsidRPr="00620891" w:rsidRDefault="00973A0C" w:rsidP="00D6178E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  <w:r w:rsidRPr="00620891">
        <w:rPr>
          <w:rFonts w:ascii="Trebuchet MS" w:hAnsi="Trebuchet MS"/>
          <w:sz w:val="19"/>
          <w:szCs w:val="19"/>
        </w:rPr>
        <w:t>11.20</w:t>
      </w:r>
      <w:r w:rsidRPr="00620891">
        <w:rPr>
          <w:rFonts w:ascii="Trebuchet MS" w:hAnsi="Trebuchet MS"/>
          <w:sz w:val="19"/>
          <w:szCs w:val="19"/>
        </w:rPr>
        <w:tab/>
      </w:r>
      <w:r w:rsidRPr="00942D52">
        <w:rPr>
          <w:rFonts w:ascii="Trebuchet MS" w:hAnsi="Trebuchet MS"/>
          <w:b/>
          <w:bCs/>
          <w:sz w:val="19"/>
          <w:szCs w:val="19"/>
        </w:rPr>
        <w:t xml:space="preserve">Ciclismo come prodotto turistico della </w:t>
      </w:r>
      <w:proofErr w:type="spellStart"/>
      <w:r w:rsidRPr="00942D52">
        <w:rPr>
          <w:rFonts w:ascii="Trebuchet MS" w:hAnsi="Trebuchet MS"/>
          <w:b/>
          <w:bCs/>
          <w:sz w:val="19"/>
          <w:szCs w:val="19"/>
        </w:rPr>
        <w:t>Primorska</w:t>
      </w:r>
      <w:proofErr w:type="spellEnd"/>
      <w:r w:rsidRPr="00942D52">
        <w:rPr>
          <w:rFonts w:ascii="Trebuchet MS" w:hAnsi="Trebuchet MS"/>
          <w:b/>
          <w:bCs/>
          <w:sz w:val="19"/>
          <w:szCs w:val="19"/>
        </w:rPr>
        <w:t xml:space="preserve"> Settentrionale</w:t>
      </w:r>
      <w:r w:rsidRPr="00620891">
        <w:rPr>
          <w:rFonts w:ascii="Trebuchet MS" w:hAnsi="Trebuchet MS"/>
          <w:b/>
          <w:sz w:val="19"/>
          <w:szCs w:val="19"/>
        </w:rPr>
        <w:t xml:space="preserve">, </w:t>
      </w:r>
      <w:r>
        <w:rPr>
          <w:rFonts w:ascii="Trebuchet MS" w:hAnsi="Trebuchet MS"/>
          <w:i/>
          <w:sz w:val="19"/>
          <w:szCs w:val="19"/>
        </w:rPr>
        <w:t xml:space="preserve">Miro </w:t>
      </w:r>
      <w:proofErr w:type="spellStart"/>
      <w:r>
        <w:rPr>
          <w:rFonts w:ascii="Trebuchet MS" w:hAnsi="Trebuchet MS"/>
          <w:i/>
          <w:sz w:val="19"/>
          <w:szCs w:val="19"/>
        </w:rPr>
        <w:t>Kristan</w:t>
      </w:r>
      <w:proofErr w:type="spellEnd"/>
      <w:r>
        <w:rPr>
          <w:rFonts w:ascii="Trebuchet MS" w:hAnsi="Trebuchet MS"/>
          <w:i/>
          <w:sz w:val="19"/>
          <w:szCs w:val="19"/>
        </w:rPr>
        <w:t xml:space="preserve">, </w:t>
      </w:r>
      <w:proofErr w:type="spellStart"/>
      <w:r w:rsidRPr="008F16B4">
        <w:rPr>
          <w:rFonts w:ascii="Trebuchet MS" w:hAnsi="Trebuchet MS"/>
          <w:i/>
          <w:sz w:val="19"/>
          <w:szCs w:val="19"/>
        </w:rPr>
        <w:t>Posoški</w:t>
      </w:r>
      <w:proofErr w:type="spellEnd"/>
      <w:r w:rsidRPr="008F16B4">
        <w:rPr>
          <w:rFonts w:ascii="Trebuchet MS" w:hAnsi="Trebuchet MS"/>
          <w:i/>
          <w:sz w:val="19"/>
          <w:szCs w:val="19"/>
        </w:rPr>
        <w:t xml:space="preserve"> </w:t>
      </w:r>
      <w:proofErr w:type="spellStart"/>
      <w:r w:rsidRPr="008F16B4">
        <w:rPr>
          <w:rFonts w:ascii="Trebuchet MS" w:hAnsi="Trebuchet MS"/>
          <w:i/>
          <w:sz w:val="19"/>
          <w:szCs w:val="19"/>
        </w:rPr>
        <w:t>razvojni</w:t>
      </w:r>
      <w:proofErr w:type="spellEnd"/>
      <w:r w:rsidRPr="008F16B4">
        <w:rPr>
          <w:rFonts w:ascii="Trebuchet MS" w:hAnsi="Trebuchet MS"/>
          <w:i/>
          <w:sz w:val="19"/>
          <w:szCs w:val="19"/>
        </w:rPr>
        <w:t xml:space="preserve"> center</w:t>
      </w:r>
    </w:p>
    <w:p w:rsidR="00973A0C" w:rsidRPr="00C41B33" w:rsidRDefault="00973A0C" w:rsidP="008F16B4">
      <w:pPr>
        <w:spacing w:after="40"/>
        <w:ind w:left="709" w:right="141" w:hanging="709"/>
        <w:rPr>
          <w:rFonts w:ascii="Trebuchet MS" w:hAnsi="Trebuchet MS"/>
          <w:i/>
          <w:sz w:val="19"/>
          <w:szCs w:val="19"/>
        </w:rPr>
      </w:pPr>
    </w:p>
    <w:p w:rsidR="00973A0C" w:rsidRPr="00642BB9" w:rsidRDefault="00973A0C" w:rsidP="00942D52">
      <w:pPr>
        <w:numPr>
          <w:ilvl w:val="1"/>
          <w:numId w:val="11"/>
        </w:numPr>
        <w:spacing w:after="40"/>
        <w:ind w:right="141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b/>
          <w:sz w:val="19"/>
          <w:szCs w:val="19"/>
        </w:rPr>
        <w:t xml:space="preserve">Le criticità del ciclismo mountain bike per i sentieri principali nella valle d’Isonzo </w:t>
      </w:r>
    </w:p>
    <w:p w:rsidR="00973A0C" w:rsidRPr="00900C0A" w:rsidRDefault="00973A0C" w:rsidP="00942D52">
      <w:pPr>
        <w:spacing w:after="40"/>
        <w:ind w:left="720" w:right="141" w:hanging="15"/>
        <w:rPr>
          <w:rFonts w:ascii="Trebuchet MS" w:hAnsi="Trebuchet MS"/>
          <w:i/>
          <w:sz w:val="19"/>
          <w:szCs w:val="19"/>
        </w:rPr>
      </w:pPr>
      <w:r w:rsidRPr="00900C0A">
        <w:rPr>
          <w:rFonts w:ascii="Trebuchet MS" w:hAnsi="Trebuchet MS"/>
          <w:i/>
          <w:sz w:val="19"/>
          <w:szCs w:val="19"/>
        </w:rPr>
        <w:t xml:space="preserve">Peter Dakskobler, LTO </w:t>
      </w:r>
      <w:proofErr w:type="spellStart"/>
      <w:r w:rsidRPr="00900C0A">
        <w:rPr>
          <w:rFonts w:ascii="Trebuchet MS" w:hAnsi="Trebuchet MS"/>
          <w:i/>
          <w:sz w:val="19"/>
          <w:szCs w:val="19"/>
        </w:rPr>
        <w:t>Sotočje</w:t>
      </w:r>
      <w:proofErr w:type="spellEnd"/>
      <w:r w:rsidRPr="00900C0A">
        <w:rPr>
          <w:rFonts w:ascii="Trebuchet MS" w:hAnsi="Trebuchet MS"/>
          <w:i/>
          <w:sz w:val="19"/>
          <w:szCs w:val="19"/>
        </w:rPr>
        <w:t xml:space="preserve">, Luca Bosco, organizzatore delle competizioni ciclistiche in Italia, </w:t>
      </w:r>
      <w:proofErr w:type="spellStart"/>
      <w:r w:rsidRPr="00900C0A">
        <w:rPr>
          <w:rFonts w:ascii="Trebuchet MS" w:hAnsi="Trebuchet MS"/>
          <w:i/>
          <w:sz w:val="19"/>
          <w:szCs w:val="19"/>
        </w:rPr>
        <w:t>Jan</w:t>
      </w:r>
      <w:proofErr w:type="spellEnd"/>
      <w:r w:rsidRPr="00900C0A">
        <w:rPr>
          <w:rFonts w:ascii="Trebuchet MS" w:hAnsi="Trebuchet MS"/>
          <w:i/>
          <w:sz w:val="19"/>
          <w:szCs w:val="19"/>
        </w:rPr>
        <w:t xml:space="preserve"> </w:t>
      </w:r>
      <w:proofErr w:type="spellStart"/>
      <w:r w:rsidRPr="00900C0A">
        <w:rPr>
          <w:rFonts w:ascii="Trebuchet MS" w:hAnsi="Trebuchet MS"/>
          <w:i/>
          <w:sz w:val="19"/>
          <w:szCs w:val="19"/>
        </w:rPr>
        <w:t>Klavora</w:t>
      </w:r>
      <w:proofErr w:type="spellEnd"/>
      <w:r w:rsidRPr="00900C0A">
        <w:rPr>
          <w:rFonts w:ascii="Trebuchet MS" w:hAnsi="Trebuchet MS"/>
          <w:i/>
          <w:sz w:val="19"/>
          <w:szCs w:val="19"/>
        </w:rPr>
        <w:t xml:space="preserve">, </w:t>
      </w:r>
      <w:proofErr w:type="spellStart"/>
      <w:r w:rsidRPr="00900C0A">
        <w:rPr>
          <w:rFonts w:ascii="Trebuchet MS" w:hAnsi="Trebuchet MS"/>
          <w:i/>
          <w:sz w:val="19"/>
          <w:szCs w:val="19"/>
        </w:rPr>
        <w:t>Soča</w:t>
      </w:r>
      <w:proofErr w:type="spellEnd"/>
      <w:r w:rsidRPr="00900C0A">
        <w:rPr>
          <w:rFonts w:ascii="Trebuchet MS" w:hAnsi="Trebuchet MS"/>
          <w:i/>
          <w:sz w:val="19"/>
          <w:szCs w:val="19"/>
        </w:rPr>
        <w:t xml:space="preserve"> festival d.o.o.</w:t>
      </w:r>
    </w:p>
    <w:p w:rsidR="00973A0C" w:rsidRDefault="00973A0C" w:rsidP="00A7418A">
      <w:pPr>
        <w:spacing w:after="40"/>
        <w:ind w:right="141"/>
        <w:rPr>
          <w:rFonts w:ascii="Trebuchet MS" w:hAnsi="Trebuchet MS"/>
          <w:sz w:val="19"/>
          <w:szCs w:val="19"/>
        </w:rPr>
      </w:pPr>
    </w:p>
    <w:p w:rsidR="00973A0C" w:rsidRDefault="00973A0C" w:rsidP="00597A9A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12.10</w:t>
      </w:r>
      <w:r w:rsidRPr="00DF17C9">
        <w:rPr>
          <w:rFonts w:ascii="Trebuchet MS" w:hAnsi="Trebuchet MS"/>
          <w:sz w:val="19"/>
          <w:szCs w:val="19"/>
        </w:rPr>
        <w:tab/>
      </w:r>
      <w:r w:rsidRPr="00597A9A">
        <w:rPr>
          <w:rFonts w:ascii="Trebuchet MS" w:hAnsi="Trebuchet MS"/>
          <w:b/>
          <w:bCs/>
          <w:sz w:val="19"/>
          <w:szCs w:val="19"/>
        </w:rPr>
        <w:t>Presentazione del materiale promozionale dei progetti</w:t>
      </w:r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620891">
        <w:rPr>
          <w:rFonts w:ascii="Trebuchet MS" w:hAnsi="Trebuchet MS"/>
          <w:b/>
          <w:sz w:val="19"/>
          <w:szCs w:val="19"/>
        </w:rPr>
        <w:t>iCON</w:t>
      </w:r>
      <w:proofErr w:type="spellEnd"/>
      <w:r w:rsidRPr="00620891">
        <w:rPr>
          <w:rFonts w:ascii="Trebuchet MS" w:hAnsi="Trebuchet MS"/>
          <w:b/>
          <w:sz w:val="19"/>
          <w:szCs w:val="19"/>
        </w:rPr>
        <w:t xml:space="preserve">, BIMOBIS </w:t>
      </w:r>
      <w:r>
        <w:rPr>
          <w:rFonts w:ascii="Trebuchet MS" w:hAnsi="Trebuchet MS"/>
          <w:b/>
          <w:sz w:val="19"/>
          <w:szCs w:val="19"/>
        </w:rPr>
        <w:t>e</w:t>
      </w:r>
      <w:r w:rsidRPr="00620891">
        <w:rPr>
          <w:rFonts w:ascii="Trebuchet MS" w:hAnsi="Trebuchet MS"/>
          <w:b/>
          <w:sz w:val="19"/>
          <w:szCs w:val="19"/>
        </w:rPr>
        <w:t xml:space="preserve"> INTER BIKE</w:t>
      </w:r>
    </w:p>
    <w:p w:rsidR="00973A0C" w:rsidRDefault="00973A0C" w:rsidP="00A8344B">
      <w:pPr>
        <w:spacing w:after="40"/>
        <w:ind w:left="709" w:hanging="709"/>
        <w:rPr>
          <w:rFonts w:ascii="Trebuchet MS" w:hAnsi="Trebuchet MS"/>
          <w:i/>
          <w:sz w:val="19"/>
          <w:szCs w:val="19"/>
        </w:rPr>
      </w:pPr>
      <w:r>
        <w:rPr>
          <w:rFonts w:ascii="Trebuchet MS" w:hAnsi="Trebuchet MS"/>
          <w:i/>
          <w:sz w:val="19"/>
          <w:szCs w:val="19"/>
        </w:rPr>
        <w:tab/>
        <w:t xml:space="preserve">Peter Dakskobler, LTO </w:t>
      </w:r>
      <w:proofErr w:type="spellStart"/>
      <w:r>
        <w:rPr>
          <w:rFonts w:ascii="Trebuchet MS" w:hAnsi="Trebuchet MS"/>
          <w:i/>
          <w:sz w:val="19"/>
          <w:szCs w:val="19"/>
        </w:rPr>
        <w:t>Sotočje</w:t>
      </w:r>
      <w:proofErr w:type="spellEnd"/>
    </w:p>
    <w:p w:rsidR="00180C56" w:rsidRPr="00A8344B" w:rsidRDefault="00180C56" w:rsidP="00180C56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  <w:r w:rsidRPr="00A8344B">
        <w:rPr>
          <w:rFonts w:ascii="Trebuchet MS" w:hAnsi="Trebuchet MS"/>
          <w:sz w:val="19"/>
          <w:szCs w:val="19"/>
        </w:rPr>
        <w:t>12.25</w:t>
      </w:r>
      <w:r w:rsidRPr="00A8344B">
        <w:rPr>
          <w:rFonts w:ascii="Trebuchet MS" w:hAnsi="Trebuchet MS"/>
          <w:sz w:val="19"/>
          <w:szCs w:val="19"/>
        </w:rPr>
        <w:tab/>
      </w:r>
      <w:proofErr w:type="spellStart"/>
      <w:r w:rsidRPr="00A8344B">
        <w:rPr>
          <w:rFonts w:ascii="Trebuchet MS" w:hAnsi="Trebuchet MS"/>
          <w:b/>
          <w:sz w:val="19"/>
          <w:szCs w:val="19"/>
        </w:rPr>
        <w:t>Predstavitev</w:t>
      </w:r>
      <w:proofErr w:type="spellEnd"/>
      <w:r w:rsidRPr="00A8344B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Pr="00A8344B">
        <w:rPr>
          <w:rFonts w:ascii="Trebuchet MS" w:hAnsi="Trebuchet MS"/>
          <w:b/>
          <w:sz w:val="19"/>
          <w:szCs w:val="19"/>
        </w:rPr>
        <w:t>projekta</w:t>
      </w:r>
      <w:proofErr w:type="spellEnd"/>
      <w:r w:rsidRPr="00A8344B">
        <w:rPr>
          <w:rFonts w:ascii="Trebuchet MS" w:hAnsi="Trebuchet MS"/>
          <w:b/>
          <w:sz w:val="19"/>
          <w:szCs w:val="19"/>
        </w:rPr>
        <w:t xml:space="preserve"> in </w:t>
      </w:r>
      <w:proofErr w:type="spellStart"/>
      <w:r w:rsidRPr="00A8344B">
        <w:rPr>
          <w:rFonts w:ascii="Trebuchet MS" w:hAnsi="Trebuchet MS"/>
          <w:b/>
          <w:sz w:val="19"/>
          <w:szCs w:val="19"/>
        </w:rPr>
        <w:t>rezultatov</w:t>
      </w:r>
      <w:proofErr w:type="spellEnd"/>
      <w:r w:rsidRPr="00A8344B">
        <w:rPr>
          <w:rFonts w:ascii="Trebuchet MS" w:hAnsi="Trebuchet MS"/>
          <w:b/>
          <w:sz w:val="19"/>
          <w:szCs w:val="19"/>
        </w:rPr>
        <w:t xml:space="preserve"> Trans Slovenia 01</w:t>
      </w:r>
    </w:p>
    <w:p w:rsidR="00180C56" w:rsidRPr="00900C0A" w:rsidRDefault="00180C56" w:rsidP="00180C56">
      <w:pPr>
        <w:spacing w:after="40"/>
        <w:ind w:left="709" w:right="141" w:hanging="709"/>
        <w:rPr>
          <w:rFonts w:ascii="Trebuchet MS" w:hAnsi="Trebuchet MS"/>
          <w:i/>
          <w:sz w:val="19"/>
          <w:szCs w:val="19"/>
        </w:rPr>
      </w:pPr>
      <w:r w:rsidRPr="00A8344B">
        <w:rPr>
          <w:rFonts w:ascii="Trebuchet MS" w:hAnsi="Trebuchet MS"/>
          <w:b/>
          <w:sz w:val="19"/>
          <w:szCs w:val="19"/>
        </w:rPr>
        <w:tab/>
      </w:r>
      <w:proofErr w:type="spellStart"/>
      <w:r w:rsidRPr="00900C0A">
        <w:rPr>
          <w:rFonts w:ascii="Trebuchet MS" w:hAnsi="Trebuchet MS"/>
          <w:i/>
          <w:sz w:val="19"/>
          <w:szCs w:val="19"/>
        </w:rPr>
        <w:t>Jan</w:t>
      </w:r>
      <w:proofErr w:type="spellEnd"/>
      <w:r w:rsidRPr="00900C0A">
        <w:rPr>
          <w:rFonts w:ascii="Trebuchet MS" w:hAnsi="Trebuchet MS"/>
          <w:i/>
          <w:sz w:val="19"/>
          <w:szCs w:val="19"/>
        </w:rPr>
        <w:t xml:space="preserve"> </w:t>
      </w:r>
      <w:proofErr w:type="spellStart"/>
      <w:r w:rsidRPr="00900C0A">
        <w:rPr>
          <w:rFonts w:ascii="Trebuchet MS" w:hAnsi="Trebuchet MS"/>
          <w:i/>
          <w:sz w:val="19"/>
          <w:szCs w:val="19"/>
        </w:rPr>
        <w:t>Klavora</w:t>
      </w:r>
      <w:proofErr w:type="spellEnd"/>
      <w:r w:rsidRPr="00900C0A">
        <w:rPr>
          <w:rFonts w:ascii="Trebuchet MS" w:hAnsi="Trebuchet MS"/>
          <w:i/>
          <w:sz w:val="19"/>
          <w:szCs w:val="19"/>
        </w:rPr>
        <w:t xml:space="preserve">, </w:t>
      </w:r>
      <w:proofErr w:type="spellStart"/>
      <w:r w:rsidRPr="00900C0A">
        <w:rPr>
          <w:rFonts w:ascii="Trebuchet MS" w:hAnsi="Trebuchet MS"/>
          <w:i/>
          <w:sz w:val="19"/>
          <w:szCs w:val="19"/>
        </w:rPr>
        <w:t>Soča</w:t>
      </w:r>
      <w:proofErr w:type="spellEnd"/>
      <w:r w:rsidRPr="00900C0A">
        <w:rPr>
          <w:rFonts w:ascii="Trebuchet MS" w:hAnsi="Trebuchet MS"/>
          <w:i/>
          <w:sz w:val="19"/>
          <w:szCs w:val="19"/>
        </w:rPr>
        <w:t xml:space="preserve"> festival d.o.o.</w:t>
      </w:r>
    </w:p>
    <w:p w:rsidR="00180C56" w:rsidRPr="007F2B9C" w:rsidRDefault="00180C56" w:rsidP="007F2B9C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973A0C" w:rsidRDefault="00973A0C" w:rsidP="00597A9A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12.45</w:t>
      </w:r>
      <w:r w:rsidRPr="00DF17C9">
        <w:rPr>
          <w:rFonts w:ascii="Trebuchet MS" w:hAnsi="Trebuchet MS"/>
          <w:sz w:val="19"/>
          <w:szCs w:val="19"/>
        </w:rPr>
        <w:tab/>
      </w:r>
      <w:proofErr w:type="spellStart"/>
      <w:r w:rsidRPr="00F067D1">
        <w:rPr>
          <w:rFonts w:ascii="Trebuchet MS" w:hAnsi="Trebuchet MS"/>
          <w:b/>
          <w:sz w:val="19"/>
          <w:szCs w:val="19"/>
        </w:rPr>
        <w:t>Odprta</w:t>
      </w:r>
      <w:proofErr w:type="spellEnd"/>
      <w:r w:rsidRPr="00F067D1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Pr="00F067D1">
        <w:rPr>
          <w:rFonts w:ascii="Trebuchet MS" w:hAnsi="Trebuchet MS"/>
          <w:b/>
          <w:sz w:val="19"/>
          <w:szCs w:val="19"/>
        </w:rPr>
        <w:t>razprava</w:t>
      </w:r>
      <w:proofErr w:type="spellEnd"/>
    </w:p>
    <w:p w:rsidR="00180C56" w:rsidRDefault="00180C56" w:rsidP="00597A9A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</w:p>
    <w:p w:rsidR="00973A0C" w:rsidRPr="007D68CC" w:rsidRDefault="00973A0C" w:rsidP="00597A9A">
      <w:pPr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  <w:r w:rsidRPr="00431AE0">
        <w:rPr>
          <w:rFonts w:ascii="Trebuchet MS" w:hAnsi="Trebuchet MS"/>
          <w:sz w:val="19"/>
          <w:szCs w:val="19"/>
        </w:rPr>
        <w:t>13.00</w:t>
      </w:r>
      <w:r w:rsidRPr="007D68CC">
        <w:rPr>
          <w:rFonts w:ascii="Trebuchet MS" w:hAnsi="Trebuchet MS"/>
          <w:b/>
          <w:i/>
          <w:sz w:val="19"/>
          <w:szCs w:val="19"/>
        </w:rPr>
        <w:tab/>
      </w:r>
      <w:proofErr w:type="spellStart"/>
      <w:r w:rsidRPr="00E67C6C">
        <w:rPr>
          <w:rFonts w:ascii="Trebuchet MS" w:hAnsi="Trebuchet MS"/>
          <w:b/>
          <w:sz w:val="19"/>
          <w:szCs w:val="19"/>
        </w:rPr>
        <w:t>Novinarska</w:t>
      </w:r>
      <w:proofErr w:type="spellEnd"/>
      <w:r w:rsidRPr="00E67C6C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Pr="00E67C6C">
        <w:rPr>
          <w:rFonts w:ascii="Trebuchet MS" w:hAnsi="Trebuchet MS"/>
          <w:b/>
          <w:sz w:val="19"/>
          <w:szCs w:val="19"/>
        </w:rPr>
        <w:t>konferenca</w:t>
      </w:r>
      <w:proofErr w:type="spellEnd"/>
      <w:r w:rsidRPr="00E67C6C">
        <w:rPr>
          <w:rFonts w:ascii="Trebuchet MS" w:hAnsi="Trebuchet MS"/>
          <w:b/>
          <w:sz w:val="19"/>
          <w:szCs w:val="19"/>
        </w:rPr>
        <w:t xml:space="preserve"> ter </w:t>
      </w:r>
      <w:proofErr w:type="spellStart"/>
      <w:r w:rsidRPr="00E67C6C">
        <w:rPr>
          <w:rFonts w:ascii="Trebuchet MS" w:hAnsi="Trebuchet MS"/>
          <w:b/>
          <w:sz w:val="19"/>
          <w:szCs w:val="19"/>
        </w:rPr>
        <w:t>kosilo</w:t>
      </w:r>
      <w:proofErr w:type="spellEnd"/>
      <w:r w:rsidRPr="00E67C6C">
        <w:rPr>
          <w:rFonts w:ascii="Trebuchet MS" w:hAnsi="Trebuchet MS"/>
          <w:b/>
          <w:sz w:val="19"/>
          <w:szCs w:val="19"/>
        </w:rPr>
        <w:t xml:space="preserve"> za </w:t>
      </w:r>
      <w:proofErr w:type="spellStart"/>
      <w:r w:rsidRPr="00E67C6C">
        <w:rPr>
          <w:rFonts w:ascii="Trebuchet MS" w:hAnsi="Trebuchet MS"/>
          <w:b/>
          <w:sz w:val="19"/>
          <w:szCs w:val="19"/>
        </w:rPr>
        <w:t>vse</w:t>
      </w:r>
      <w:proofErr w:type="spellEnd"/>
      <w:r w:rsidRPr="00E67C6C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Pr="00E67C6C">
        <w:rPr>
          <w:rFonts w:ascii="Trebuchet MS" w:hAnsi="Trebuchet MS"/>
          <w:b/>
          <w:sz w:val="19"/>
          <w:szCs w:val="19"/>
        </w:rPr>
        <w:t>udeležence</w:t>
      </w:r>
      <w:proofErr w:type="spellEnd"/>
    </w:p>
    <w:p w:rsidR="00973A0C" w:rsidRDefault="00973A0C" w:rsidP="00D5522D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973A0C" w:rsidRDefault="00973A0C" w:rsidP="00F92BB0">
      <w:pPr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D56441" w:rsidRDefault="00D56441" w:rsidP="00F92BB0">
      <w:pPr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D018BC" w:rsidRDefault="00D018BC" w:rsidP="00F92BB0">
      <w:pPr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D018BC" w:rsidRDefault="00D018BC" w:rsidP="00D5522D">
      <w:pPr>
        <w:rPr>
          <w:rFonts w:ascii="Trebuchet MS" w:hAnsi="Trebuchet MS"/>
          <w:b/>
          <w:sz w:val="24"/>
          <w:szCs w:val="24"/>
        </w:rPr>
      </w:pPr>
    </w:p>
    <w:p w:rsidR="00973A0C" w:rsidRDefault="00973A0C" w:rsidP="00D5522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2. del</w:t>
      </w:r>
    </w:p>
    <w:p w:rsidR="00973A0C" w:rsidRDefault="00973A0C" w:rsidP="00D5522D">
      <w:pPr>
        <w:rPr>
          <w:rFonts w:ascii="Trebuchet MS" w:hAnsi="Trebuchet MS"/>
          <w:b/>
          <w:sz w:val="24"/>
          <w:szCs w:val="24"/>
        </w:rPr>
      </w:pPr>
    </w:p>
    <w:p w:rsidR="00973A0C" w:rsidRPr="00620891" w:rsidRDefault="00973A0C" w:rsidP="00D5522D">
      <w:pPr>
        <w:rPr>
          <w:rFonts w:ascii="Trebuchet MS" w:hAnsi="Trebuchet MS"/>
          <w:b/>
          <w:sz w:val="24"/>
          <w:szCs w:val="24"/>
        </w:rPr>
      </w:pPr>
    </w:p>
    <w:p w:rsidR="00973A0C" w:rsidRDefault="00973A0C" w:rsidP="004231F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  <w:lang w:val="pl-PL"/>
        </w:rPr>
      </w:pPr>
      <w:r>
        <w:rPr>
          <w:rFonts w:ascii="Trebuchet MS" w:hAnsi="Trebuchet MS"/>
          <w:sz w:val="19"/>
          <w:szCs w:val="19"/>
          <w:lang w:val="pl-PL"/>
        </w:rPr>
        <w:t>14.15</w:t>
      </w:r>
      <w:r w:rsidRPr="00FC3F99">
        <w:rPr>
          <w:rFonts w:ascii="Trebuchet MS" w:hAnsi="Trebuchet MS"/>
          <w:sz w:val="19"/>
          <w:szCs w:val="19"/>
          <w:lang w:val="pl-PL"/>
        </w:rPr>
        <w:tab/>
      </w:r>
      <w:r>
        <w:rPr>
          <w:rFonts w:ascii="Trebuchet MS" w:hAnsi="Trebuchet MS"/>
          <w:b/>
          <w:i/>
          <w:sz w:val="19"/>
          <w:szCs w:val="19"/>
          <w:lang w:val="pl-PL"/>
        </w:rPr>
        <w:t>U</w:t>
      </w:r>
      <w:r w:rsidRPr="00620891">
        <w:rPr>
          <w:rFonts w:ascii="Trebuchet MS" w:hAnsi="Trebuchet MS"/>
          <w:b/>
          <w:i/>
          <w:sz w:val="19"/>
          <w:szCs w:val="19"/>
          <w:lang w:val="pl-PL"/>
        </w:rPr>
        <w:t>radni del srečanja projektnih partnerjev projekta INTER</w:t>
      </w:r>
      <w:r>
        <w:rPr>
          <w:rFonts w:ascii="Trebuchet MS" w:hAnsi="Trebuchet MS"/>
          <w:b/>
          <w:i/>
          <w:sz w:val="19"/>
          <w:szCs w:val="19"/>
          <w:lang w:val="pl-PL"/>
        </w:rPr>
        <w:t xml:space="preserve"> </w:t>
      </w:r>
      <w:r w:rsidRPr="00620891">
        <w:rPr>
          <w:rFonts w:ascii="Trebuchet MS" w:hAnsi="Trebuchet MS"/>
          <w:b/>
          <w:i/>
          <w:sz w:val="19"/>
          <w:szCs w:val="19"/>
          <w:lang w:val="pl-PL"/>
        </w:rPr>
        <w:t>BIKE</w:t>
      </w:r>
      <w:r>
        <w:rPr>
          <w:rFonts w:ascii="Trebuchet MS" w:hAnsi="Trebuchet MS"/>
          <w:b/>
          <w:i/>
          <w:sz w:val="19"/>
          <w:szCs w:val="19"/>
          <w:lang w:val="pl-PL"/>
        </w:rPr>
        <w:t xml:space="preserve"> </w:t>
      </w:r>
    </w:p>
    <w:p w:rsidR="00973A0C" w:rsidRPr="004231FB" w:rsidRDefault="00973A0C" w:rsidP="004231F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  <w:lang w:val="pl-PL"/>
        </w:rPr>
      </w:pPr>
      <w:r>
        <w:rPr>
          <w:rFonts w:ascii="Trebuchet MS" w:hAnsi="Trebuchet MS"/>
          <w:b/>
          <w:sz w:val="19"/>
          <w:szCs w:val="19"/>
          <w:lang w:val="pl-PL"/>
        </w:rPr>
        <w:tab/>
      </w:r>
      <w:r>
        <w:rPr>
          <w:rFonts w:ascii="Trebuchet MS" w:hAnsi="Trebuchet MS"/>
          <w:b/>
          <w:sz w:val="19"/>
          <w:szCs w:val="19"/>
          <w:lang w:val="pl-PL"/>
        </w:rPr>
        <w:tab/>
        <w:t>P</w:t>
      </w:r>
      <w:proofErr w:type="spellStart"/>
      <w:r w:rsidRPr="00CC5C77">
        <w:rPr>
          <w:rFonts w:ascii="Trebuchet MS" w:hAnsi="Trebuchet MS"/>
          <w:b/>
          <w:sz w:val="19"/>
          <w:szCs w:val="19"/>
        </w:rPr>
        <w:t>ovzetek</w:t>
      </w:r>
      <w:proofErr w:type="spellEnd"/>
      <w:r w:rsidRPr="00CC5C77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Pr="00CC5C77">
        <w:rPr>
          <w:rFonts w:ascii="Trebuchet MS" w:hAnsi="Trebuchet MS"/>
          <w:b/>
          <w:sz w:val="19"/>
          <w:szCs w:val="19"/>
        </w:rPr>
        <w:t>aktivnosti</w:t>
      </w:r>
      <w:proofErr w:type="spellEnd"/>
      <w:r w:rsidRPr="00C20AFF">
        <w:rPr>
          <w:rFonts w:ascii="Trebuchet MS" w:hAnsi="Trebuchet MS"/>
          <w:i/>
          <w:sz w:val="19"/>
          <w:szCs w:val="19"/>
        </w:rPr>
        <w:t xml:space="preserve">: </w:t>
      </w:r>
    </w:p>
    <w:p w:rsidR="00973A0C" w:rsidRDefault="00973A0C" w:rsidP="004231F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>
        <w:rPr>
          <w:rFonts w:ascii="Trebuchet MS" w:hAnsi="Trebuchet MS"/>
          <w:i/>
          <w:sz w:val="19"/>
          <w:szCs w:val="19"/>
          <w:lang w:val="pl-PL"/>
        </w:rPr>
        <w:tab/>
      </w:r>
      <w:r>
        <w:rPr>
          <w:rFonts w:ascii="Trebuchet MS" w:hAnsi="Trebuchet MS"/>
          <w:i/>
          <w:sz w:val="19"/>
          <w:szCs w:val="19"/>
          <w:lang w:val="pl-PL"/>
        </w:rPr>
        <w:tab/>
      </w:r>
      <w:r w:rsidRPr="004231FB">
        <w:rPr>
          <w:rFonts w:ascii="Trebuchet MS" w:hAnsi="Trebuchet MS"/>
          <w:i/>
          <w:sz w:val="19"/>
          <w:szCs w:val="19"/>
          <w:lang w:val="pl-PL"/>
        </w:rPr>
        <w:t>Larisa Kunst -  RRC KP</w:t>
      </w:r>
    </w:p>
    <w:p w:rsidR="00973A0C" w:rsidRPr="00B60731" w:rsidRDefault="00973A0C" w:rsidP="004231F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sz w:val="19"/>
          <w:szCs w:val="19"/>
          <w:lang w:val="pl-PL"/>
        </w:rPr>
      </w:pPr>
    </w:p>
    <w:p w:rsidR="00973A0C" w:rsidRPr="00D30D99" w:rsidRDefault="00973A0C" w:rsidP="004231F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B60731">
        <w:rPr>
          <w:rFonts w:ascii="Trebuchet MS" w:hAnsi="Trebuchet MS"/>
          <w:sz w:val="19"/>
          <w:szCs w:val="19"/>
          <w:lang w:val="pl-PL"/>
        </w:rPr>
        <w:t>14.30</w:t>
      </w:r>
      <w:r w:rsidRPr="00B60731">
        <w:rPr>
          <w:rFonts w:ascii="Trebuchet MS" w:hAnsi="Trebuchet MS"/>
          <w:sz w:val="19"/>
          <w:szCs w:val="19"/>
          <w:lang w:val="pl-PL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 xml:space="preserve">WP4 </w:t>
      </w:r>
    </w:p>
    <w:p w:rsidR="00973A0C" w:rsidRPr="0042377D" w:rsidRDefault="00973A0C" w:rsidP="004231F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 w:rsidRPr="00D30D99">
        <w:rPr>
          <w:rFonts w:ascii="Trebuchet MS" w:hAnsi="Trebuchet MS"/>
          <w:b/>
          <w:sz w:val="19"/>
          <w:szCs w:val="19"/>
          <w:lang w:val="pl-PL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ab/>
        <w:t xml:space="preserve">Pregled zaključenih investicij in pilotnih projektov: </w:t>
      </w:r>
      <w:r w:rsidR="0042377D" w:rsidRPr="0042377D">
        <w:rPr>
          <w:rFonts w:ascii="Trebuchet MS" w:hAnsi="Trebuchet MS"/>
          <w:i/>
          <w:sz w:val="19"/>
          <w:szCs w:val="19"/>
          <w:lang w:val="pl-PL"/>
        </w:rPr>
        <w:t>PP</w:t>
      </w:r>
    </w:p>
    <w:p w:rsidR="00973A0C" w:rsidRDefault="00973A0C" w:rsidP="0042377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>
        <w:rPr>
          <w:rFonts w:ascii="Trebuchet MS" w:hAnsi="Trebuchet MS"/>
          <w:i/>
          <w:sz w:val="19"/>
          <w:szCs w:val="19"/>
          <w:lang w:val="pl-PL"/>
        </w:rPr>
        <w:tab/>
      </w:r>
      <w:r>
        <w:rPr>
          <w:rFonts w:ascii="Trebuchet MS" w:hAnsi="Trebuchet MS"/>
          <w:i/>
          <w:sz w:val="19"/>
          <w:szCs w:val="19"/>
          <w:lang w:val="pl-PL"/>
        </w:rPr>
        <w:tab/>
      </w:r>
    </w:p>
    <w:p w:rsidR="00973A0C" w:rsidRPr="00D30D99" w:rsidRDefault="00973A0C" w:rsidP="00C4649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B60731">
        <w:rPr>
          <w:rFonts w:ascii="Trebuchet MS" w:hAnsi="Trebuchet MS"/>
          <w:sz w:val="19"/>
          <w:szCs w:val="19"/>
          <w:lang w:val="pl-PL"/>
        </w:rPr>
        <w:t>15.00</w:t>
      </w:r>
      <w:r>
        <w:rPr>
          <w:rFonts w:ascii="Trebuchet MS" w:hAnsi="Trebuchet MS"/>
          <w:i/>
          <w:sz w:val="19"/>
          <w:szCs w:val="19"/>
          <w:lang w:val="pl-PL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>WP3, WP6</w:t>
      </w:r>
    </w:p>
    <w:p w:rsidR="00973A0C" w:rsidRPr="0042377D" w:rsidRDefault="00973A0C" w:rsidP="00C4649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 w:rsidRPr="00D30D99">
        <w:rPr>
          <w:rFonts w:ascii="Trebuchet MS" w:hAnsi="Trebuchet MS"/>
          <w:b/>
          <w:sz w:val="19"/>
          <w:szCs w:val="19"/>
          <w:lang w:val="pl-PL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ab/>
      </w:r>
      <w:r w:rsidRPr="00627E35">
        <w:rPr>
          <w:rFonts w:ascii="Trebuchet MS" w:hAnsi="Trebuchet MS"/>
          <w:b/>
          <w:sz w:val="19"/>
          <w:szCs w:val="19"/>
          <w:lang w:val="pl-PL"/>
        </w:rPr>
        <w:t xml:space="preserve">Predstavitev preverjanja trase Adriabike: </w:t>
      </w:r>
      <w:r w:rsidRPr="0042377D">
        <w:rPr>
          <w:rFonts w:ascii="Trebuchet MS" w:hAnsi="Trebuchet MS"/>
          <w:i/>
          <w:sz w:val="19"/>
          <w:szCs w:val="19"/>
          <w:lang w:val="pl-PL"/>
        </w:rPr>
        <w:t>Vegal</w:t>
      </w:r>
    </w:p>
    <w:p w:rsidR="00973A0C" w:rsidRPr="00627E35" w:rsidRDefault="00973A0C" w:rsidP="00C4649D">
      <w:pPr>
        <w:spacing w:after="40"/>
        <w:ind w:right="141"/>
        <w:rPr>
          <w:rFonts w:ascii="Trebuchet MS" w:hAnsi="Trebuchet MS"/>
          <w:b/>
          <w:sz w:val="19"/>
          <w:szCs w:val="19"/>
          <w:lang w:val="pl-PL"/>
        </w:rPr>
      </w:pPr>
    </w:p>
    <w:p w:rsidR="00973A0C" w:rsidRDefault="00973A0C" w:rsidP="00C4649D">
      <w:pPr>
        <w:spacing w:after="40"/>
        <w:ind w:right="141"/>
        <w:rPr>
          <w:rFonts w:ascii="Trebuchet MS" w:hAnsi="Trebuchet MS"/>
          <w:b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15.10</w:t>
      </w:r>
      <w:r w:rsidRPr="00627E35">
        <w:rPr>
          <w:rFonts w:ascii="Trebuchet MS" w:hAnsi="Trebuchet MS"/>
          <w:b/>
          <w:sz w:val="19"/>
          <w:szCs w:val="19"/>
          <w:lang w:val="pl-PL"/>
        </w:rPr>
        <w:tab/>
      </w:r>
      <w:r>
        <w:rPr>
          <w:rFonts w:ascii="Trebuchet MS" w:hAnsi="Trebuchet MS"/>
          <w:b/>
          <w:sz w:val="19"/>
          <w:szCs w:val="19"/>
          <w:lang w:val="pl-PL"/>
        </w:rPr>
        <w:t>WP5+WP6</w:t>
      </w:r>
    </w:p>
    <w:p w:rsidR="00973A0C" w:rsidRPr="00535D86" w:rsidRDefault="00973A0C" w:rsidP="00C4649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</w:rPr>
      </w:pPr>
      <w:r>
        <w:rPr>
          <w:rFonts w:ascii="Trebuchet MS" w:hAnsi="Trebuchet MS"/>
          <w:b/>
          <w:sz w:val="19"/>
          <w:szCs w:val="19"/>
          <w:lang w:val="pl-PL"/>
        </w:rPr>
        <w:tab/>
      </w:r>
      <w:r>
        <w:rPr>
          <w:rFonts w:ascii="Trebuchet MS" w:hAnsi="Trebuchet MS"/>
          <w:b/>
          <w:sz w:val="19"/>
          <w:szCs w:val="19"/>
          <w:lang w:val="pl-PL"/>
        </w:rPr>
        <w:tab/>
        <w:t>S</w:t>
      </w:r>
      <w:r w:rsidRPr="00E01813">
        <w:rPr>
          <w:rFonts w:ascii="Trebuchet MS" w:hAnsi="Trebuchet MS"/>
          <w:b/>
          <w:sz w:val="19"/>
          <w:szCs w:val="19"/>
          <w:lang w:val="pl-PL"/>
        </w:rPr>
        <w:t>eznanitev s potekom priprave rezultatov projekta</w:t>
      </w:r>
      <w:r>
        <w:rPr>
          <w:rFonts w:ascii="Trebuchet MS" w:hAnsi="Trebuchet MS"/>
          <w:sz w:val="19"/>
          <w:szCs w:val="19"/>
          <w:lang w:val="pl-PL"/>
        </w:rPr>
        <w:t xml:space="preserve"> (brošura, road book, spletna stran, </w:t>
      </w:r>
      <w:r w:rsidRPr="004B78F8">
        <w:rPr>
          <w:rFonts w:ascii="Trebuchet MS" w:hAnsi="Trebuchet MS"/>
          <w:sz w:val="19"/>
          <w:szCs w:val="19"/>
          <w:lang w:val="pl-PL"/>
        </w:rPr>
        <w:t>APP</w:t>
      </w:r>
      <w:r>
        <w:rPr>
          <w:rFonts w:ascii="Trebuchet MS" w:hAnsi="Trebuchet MS"/>
          <w:sz w:val="19"/>
          <w:szCs w:val="19"/>
          <w:lang w:val="pl-PL"/>
        </w:rPr>
        <w:t xml:space="preserve">, ostala promocija): </w:t>
      </w:r>
      <w:r w:rsidRPr="00814EC4">
        <w:rPr>
          <w:rFonts w:ascii="Trebuchet MS" w:hAnsi="Trebuchet MS"/>
          <w:i/>
          <w:sz w:val="19"/>
          <w:szCs w:val="19"/>
          <w:lang w:val="pl-PL"/>
        </w:rPr>
        <w:t>Paola Basso - A</w:t>
      </w:r>
      <w:r>
        <w:rPr>
          <w:rFonts w:ascii="Trebuchet MS" w:hAnsi="Trebuchet MS"/>
          <w:i/>
          <w:sz w:val="19"/>
          <w:szCs w:val="19"/>
          <w:lang w:val="pl-PL"/>
        </w:rPr>
        <w:t>PT</w:t>
      </w:r>
      <w:r w:rsidRPr="00814EC4">
        <w:rPr>
          <w:rFonts w:ascii="Trebuchet MS" w:hAnsi="Trebuchet MS"/>
          <w:i/>
          <w:sz w:val="19"/>
          <w:szCs w:val="19"/>
          <w:lang w:val="pl-PL"/>
        </w:rPr>
        <w:t xml:space="preserve"> Pokr. </w:t>
      </w:r>
      <w:proofErr w:type="spellStart"/>
      <w:r w:rsidRPr="00535D86">
        <w:rPr>
          <w:rFonts w:ascii="Trebuchet MS" w:hAnsi="Trebuchet MS"/>
          <w:i/>
          <w:sz w:val="19"/>
          <w:szCs w:val="19"/>
        </w:rPr>
        <w:t>Benetke</w:t>
      </w:r>
      <w:proofErr w:type="spellEnd"/>
      <w:r w:rsidRPr="00535D86">
        <w:rPr>
          <w:rFonts w:ascii="Trebuchet MS" w:hAnsi="Trebuchet MS"/>
          <w:i/>
          <w:sz w:val="19"/>
          <w:szCs w:val="19"/>
        </w:rPr>
        <w:t xml:space="preserve">, Cinzia Gozzo in Diego Gallo – Vegal, Rodolfo </w:t>
      </w:r>
      <w:proofErr w:type="spellStart"/>
      <w:r w:rsidRPr="00535D86">
        <w:rPr>
          <w:rFonts w:ascii="Trebuchet MS" w:hAnsi="Trebuchet MS"/>
          <w:i/>
          <w:sz w:val="19"/>
          <w:szCs w:val="19"/>
        </w:rPr>
        <w:t>Riccamboni</w:t>
      </w:r>
      <w:proofErr w:type="spellEnd"/>
      <w:r w:rsidRPr="00535D86">
        <w:rPr>
          <w:rFonts w:ascii="Trebuchet MS" w:hAnsi="Trebuchet MS"/>
          <w:i/>
          <w:sz w:val="19"/>
          <w:szCs w:val="19"/>
        </w:rPr>
        <w:t xml:space="preserve"> – Divulgando, PP</w:t>
      </w:r>
    </w:p>
    <w:p w:rsidR="00973A0C" w:rsidRPr="00535D86" w:rsidRDefault="00973A0C" w:rsidP="00C4649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973A0C" w:rsidRPr="00D30D99" w:rsidRDefault="00973A0C" w:rsidP="00535D86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16.10</w:t>
      </w:r>
      <w:r>
        <w:rPr>
          <w:rFonts w:ascii="Trebuchet MS" w:hAnsi="Trebuchet MS"/>
          <w:b/>
          <w:i/>
          <w:sz w:val="19"/>
          <w:szCs w:val="19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>WP6</w:t>
      </w:r>
    </w:p>
    <w:p w:rsidR="00973A0C" w:rsidRPr="0042377D" w:rsidRDefault="00973A0C" w:rsidP="00535D86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 w:rsidRPr="00D30D99">
        <w:rPr>
          <w:rFonts w:ascii="Trebuchet MS" w:hAnsi="Trebuchet MS"/>
          <w:b/>
          <w:sz w:val="19"/>
          <w:szCs w:val="19"/>
          <w:lang w:val="pl-PL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ab/>
      </w:r>
      <w:proofErr w:type="spellStart"/>
      <w:r w:rsidRPr="00D30D99">
        <w:rPr>
          <w:rFonts w:ascii="Trebuchet MS" w:hAnsi="Trebuchet MS"/>
          <w:b/>
          <w:sz w:val="19"/>
          <w:szCs w:val="19"/>
          <w:lang w:val="pl-PL"/>
        </w:rPr>
        <w:t>Izvedba</w:t>
      </w:r>
      <w:proofErr w:type="spellEnd"/>
      <w:r w:rsidRPr="00D30D99">
        <w:rPr>
          <w:rFonts w:ascii="Trebuchet MS" w:hAnsi="Trebuchet MS"/>
          <w:b/>
          <w:sz w:val="19"/>
          <w:szCs w:val="19"/>
          <w:lang w:val="pl-PL"/>
        </w:rPr>
        <w:t xml:space="preserve"> </w:t>
      </w:r>
      <w:proofErr w:type="spellStart"/>
      <w:r w:rsidRPr="00D30D99">
        <w:rPr>
          <w:rFonts w:ascii="Trebuchet MS" w:hAnsi="Trebuchet MS"/>
          <w:b/>
          <w:sz w:val="19"/>
          <w:szCs w:val="19"/>
          <w:lang w:val="pl-PL"/>
        </w:rPr>
        <w:t>delavnic</w:t>
      </w:r>
      <w:proofErr w:type="spellEnd"/>
      <w:r w:rsidRPr="00D30D99">
        <w:rPr>
          <w:rFonts w:ascii="Trebuchet MS" w:hAnsi="Trebuchet MS"/>
          <w:b/>
          <w:sz w:val="19"/>
          <w:szCs w:val="19"/>
          <w:lang w:val="pl-PL"/>
        </w:rPr>
        <w:t>:</w:t>
      </w:r>
      <w:r>
        <w:rPr>
          <w:rFonts w:ascii="Trebuchet MS" w:hAnsi="Trebuchet MS"/>
          <w:b/>
          <w:i/>
          <w:sz w:val="19"/>
          <w:szCs w:val="19"/>
        </w:rPr>
        <w:t xml:space="preserve"> </w:t>
      </w:r>
      <w:r w:rsidRPr="0042377D">
        <w:rPr>
          <w:rFonts w:ascii="Trebuchet MS" w:hAnsi="Trebuchet MS"/>
          <w:i/>
          <w:sz w:val="19"/>
          <w:szCs w:val="19"/>
          <w:lang w:val="pl-PL"/>
        </w:rPr>
        <w:t>Vegal</w:t>
      </w:r>
    </w:p>
    <w:p w:rsidR="00973A0C" w:rsidRDefault="00973A0C" w:rsidP="00535D86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973A0C" w:rsidRPr="0042377D" w:rsidRDefault="00973A0C" w:rsidP="0048297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16.20</w:t>
      </w:r>
      <w:r>
        <w:rPr>
          <w:rFonts w:ascii="Trebuchet MS" w:hAnsi="Trebuchet MS"/>
          <w:b/>
          <w:i/>
          <w:sz w:val="19"/>
          <w:szCs w:val="19"/>
        </w:rPr>
        <w:tab/>
      </w:r>
      <w:proofErr w:type="spellStart"/>
      <w:r w:rsidRPr="00D30D99">
        <w:rPr>
          <w:rFonts w:ascii="Trebuchet MS" w:hAnsi="Trebuchet MS"/>
          <w:b/>
          <w:sz w:val="19"/>
          <w:szCs w:val="19"/>
          <w:lang w:val="pl-PL"/>
        </w:rPr>
        <w:t>Preostale</w:t>
      </w:r>
      <w:proofErr w:type="spellEnd"/>
      <w:r w:rsidRPr="00D30D99">
        <w:rPr>
          <w:rFonts w:ascii="Trebuchet MS" w:hAnsi="Trebuchet MS"/>
          <w:b/>
          <w:sz w:val="19"/>
          <w:szCs w:val="19"/>
          <w:lang w:val="pl-PL"/>
        </w:rPr>
        <w:t xml:space="preserve"> </w:t>
      </w:r>
      <w:proofErr w:type="spellStart"/>
      <w:r w:rsidRPr="00D30D99">
        <w:rPr>
          <w:rFonts w:ascii="Trebuchet MS" w:hAnsi="Trebuchet MS"/>
          <w:b/>
          <w:sz w:val="19"/>
          <w:szCs w:val="19"/>
          <w:lang w:val="pl-PL"/>
        </w:rPr>
        <w:t>aktivnosti</w:t>
      </w:r>
      <w:proofErr w:type="spellEnd"/>
      <w:r>
        <w:rPr>
          <w:rFonts w:ascii="Trebuchet MS" w:hAnsi="Trebuchet MS"/>
          <w:b/>
          <w:i/>
          <w:sz w:val="19"/>
          <w:szCs w:val="19"/>
        </w:rPr>
        <w:t xml:space="preserve"> </w:t>
      </w:r>
      <w:r w:rsidRPr="0042377D">
        <w:rPr>
          <w:rFonts w:ascii="Trebuchet MS" w:hAnsi="Trebuchet MS"/>
          <w:sz w:val="19"/>
          <w:szCs w:val="19"/>
          <w:lang w:val="pl-PL"/>
        </w:rPr>
        <w:t>(</w:t>
      </w:r>
      <w:proofErr w:type="spellStart"/>
      <w:r w:rsidRPr="0042377D">
        <w:rPr>
          <w:rFonts w:ascii="Trebuchet MS" w:hAnsi="Trebuchet MS"/>
          <w:sz w:val="19"/>
          <w:szCs w:val="19"/>
          <w:lang w:val="pl-PL"/>
        </w:rPr>
        <w:t>novinarske</w:t>
      </w:r>
      <w:proofErr w:type="spellEnd"/>
      <w:r w:rsidRPr="0042377D">
        <w:rPr>
          <w:rFonts w:ascii="Trebuchet MS" w:hAnsi="Trebuchet MS"/>
          <w:sz w:val="19"/>
          <w:szCs w:val="19"/>
          <w:lang w:val="pl-PL"/>
        </w:rPr>
        <w:t xml:space="preserve"> </w:t>
      </w:r>
      <w:proofErr w:type="spellStart"/>
      <w:r w:rsidRPr="0042377D">
        <w:rPr>
          <w:rFonts w:ascii="Trebuchet MS" w:hAnsi="Trebuchet MS"/>
          <w:sz w:val="19"/>
          <w:szCs w:val="19"/>
          <w:lang w:val="pl-PL"/>
        </w:rPr>
        <w:t>konference</w:t>
      </w:r>
      <w:proofErr w:type="spellEnd"/>
      <w:r w:rsidRPr="0042377D">
        <w:rPr>
          <w:rFonts w:ascii="Trebuchet MS" w:hAnsi="Trebuchet MS"/>
          <w:sz w:val="19"/>
          <w:szCs w:val="19"/>
          <w:lang w:val="pl-PL"/>
        </w:rPr>
        <w:t xml:space="preserve">, </w:t>
      </w:r>
      <w:proofErr w:type="spellStart"/>
      <w:r w:rsidRPr="0042377D">
        <w:rPr>
          <w:rFonts w:ascii="Trebuchet MS" w:hAnsi="Trebuchet MS"/>
          <w:sz w:val="19"/>
          <w:szCs w:val="19"/>
          <w:lang w:val="pl-PL"/>
        </w:rPr>
        <w:t>zaključni</w:t>
      </w:r>
      <w:proofErr w:type="spellEnd"/>
      <w:r w:rsidRPr="0042377D">
        <w:rPr>
          <w:rFonts w:ascii="Trebuchet MS" w:hAnsi="Trebuchet MS"/>
          <w:sz w:val="19"/>
          <w:szCs w:val="19"/>
          <w:lang w:val="pl-PL"/>
        </w:rPr>
        <w:t xml:space="preserve"> </w:t>
      </w:r>
      <w:proofErr w:type="spellStart"/>
      <w:r w:rsidRPr="0042377D">
        <w:rPr>
          <w:rFonts w:ascii="Trebuchet MS" w:hAnsi="Trebuchet MS"/>
          <w:sz w:val="19"/>
          <w:szCs w:val="19"/>
          <w:lang w:val="pl-PL"/>
        </w:rPr>
        <w:t>dogodek</w:t>
      </w:r>
      <w:proofErr w:type="spellEnd"/>
      <w:r w:rsidRPr="0042377D">
        <w:rPr>
          <w:rFonts w:ascii="Trebuchet MS" w:hAnsi="Trebuchet MS"/>
          <w:sz w:val="19"/>
          <w:szCs w:val="19"/>
          <w:lang w:val="pl-PL"/>
        </w:rPr>
        <w:t xml:space="preserve">): </w:t>
      </w:r>
    </w:p>
    <w:p w:rsidR="00973A0C" w:rsidRPr="0042377D" w:rsidRDefault="00973A0C" w:rsidP="0048297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>
        <w:rPr>
          <w:rFonts w:ascii="Trebuchet MS" w:hAnsi="Trebuchet MS"/>
          <w:b/>
          <w:i/>
          <w:sz w:val="19"/>
          <w:szCs w:val="19"/>
        </w:rPr>
        <w:tab/>
      </w:r>
      <w:r>
        <w:rPr>
          <w:rFonts w:ascii="Trebuchet MS" w:hAnsi="Trebuchet MS"/>
          <w:b/>
          <w:i/>
          <w:sz w:val="19"/>
          <w:szCs w:val="19"/>
        </w:rPr>
        <w:tab/>
      </w:r>
      <w:r w:rsidRPr="0042377D">
        <w:rPr>
          <w:rFonts w:ascii="Trebuchet MS" w:hAnsi="Trebuchet MS"/>
          <w:i/>
          <w:sz w:val="19"/>
          <w:szCs w:val="19"/>
          <w:lang w:val="pl-PL"/>
        </w:rPr>
        <w:t>RRC Koper, Vegal, FJK</w:t>
      </w:r>
    </w:p>
    <w:p w:rsidR="00973A0C" w:rsidRPr="00627E35" w:rsidRDefault="00973A0C" w:rsidP="0048297B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  <w:lang w:val="en-US"/>
        </w:rPr>
      </w:pPr>
    </w:p>
    <w:p w:rsidR="00D56441" w:rsidRPr="00627E35" w:rsidRDefault="00D56441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  <w:lang w:val="en-US"/>
        </w:rPr>
      </w:pPr>
      <w:r w:rsidRPr="00D30D99">
        <w:rPr>
          <w:rFonts w:ascii="Trebuchet MS" w:hAnsi="Trebuchet MS"/>
          <w:sz w:val="19"/>
          <w:szCs w:val="19"/>
          <w:lang w:val="pl-PL"/>
        </w:rPr>
        <w:t>16.40</w:t>
      </w:r>
      <w:r w:rsidRPr="00627E35">
        <w:rPr>
          <w:rFonts w:ascii="Trebuchet MS" w:hAnsi="Trebuchet MS"/>
          <w:b/>
          <w:i/>
          <w:sz w:val="19"/>
          <w:szCs w:val="19"/>
          <w:lang w:val="en-US"/>
        </w:rPr>
        <w:t xml:space="preserve"> </w:t>
      </w:r>
      <w:r w:rsidRPr="00627E35">
        <w:rPr>
          <w:rFonts w:ascii="Trebuchet MS" w:hAnsi="Trebuchet MS"/>
          <w:b/>
          <w:i/>
          <w:sz w:val="19"/>
          <w:szCs w:val="19"/>
          <w:lang w:val="en-US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>Prihodnji projekti:</w:t>
      </w:r>
    </w:p>
    <w:p w:rsidR="00D56441" w:rsidRPr="0042377D" w:rsidRDefault="00D56441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 w:rsidRPr="00627E35">
        <w:rPr>
          <w:rFonts w:ascii="Trebuchet MS" w:hAnsi="Trebuchet MS"/>
          <w:b/>
          <w:i/>
          <w:sz w:val="19"/>
          <w:szCs w:val="19"/>
          <w:lang w:val="en-US"/>
        </w:rPr>
        <w:tab/>
      </w:r>
      <w:r w:rsidRPr="00627E35">
        <w:rPr>
          <w:rFonts w:ascii="Trebuchet MS" w:hAnsi="Trebuchet MS"/>
          <w:b/>
          <w:i/>
          <w:sz w:val="19"/>
          <w:szCs w:val="19"/>
          <w:lang w:val="en-US"/>
        </w:rPr>
        <w:tab/>
      </w:r>
      <w:r w:rsidRPr="0042377D">
        <w:rPr>
          <w:rFonts w:ascii="Trebuchet MS" w:hAnsi="Trebuchet MS"/>
          <w:i/>
          <w:sz w:val="19"/>
          <w:szCs w:val="19"/>
          <w:lang w:val="pl-PL"/>
        </w:rPr>
        <w:t>RRC Koper, Vegal</w:t>
      </w:r>
    </w:p>
    <w:p w:rsidR="00D56441" w:rsidRPr="00D56441" w:rsidRDefault="00D56441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  <w:lang w:val="en-US"/>
        </w:rPr>
      </w:pPr>
    </w:p>
    <w:p w:rsidR="00D56441" w:rsidRPr="00D30D99" w:rsidRDefault="00D56441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17.00</w:t>
      </w:r>
      <w:r w:rsidRPr="00D56441">
        <w:rPr>
          <w:rFonts w:ascii="Trebuchet MS" w:hAnsi="Trebuchet MS"/>
          <w:b/>
          <w:i/>
          <w:sz w:val="19"/>
          <w:szCs w:val="19"/>
          <w:lang w:val="en-US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>Zaključek</w:t>
      </w:r>
    </w:p>
    <w:p w:rsidR="00D56441" w:rsidRDefault="00D56441" w:rsidP="00D56441">
      <w:pPr>
        <w:tabs>
          <w:tab w:val="left" w:pos="284"/>
        </w:tabs>
        <w:spacing w:after="40"/>
        <w:ind w:right="141"/>
        <w:rPr>
          <w:rFonts w:ascii="Trebuchet MS" w:hAnsi="Trebuchet MS"/>
          <w:b/>
          <w:i/>
          <w:sz w:val="19"/>
          <w:szCs w:val="19"/>
          <w:lang w:val="en-US"/>
        </w:rPr>
      </w:pPr>
    </w:p>
    <w:p w:rsidR="00087126" w:rsidRPr="00D56441" w:rsidRDefault="00087126" w:rsidP="00D56441">
      <w:pPr>
        <w:tabs>
          <w:tab w:val="left" w:pos="284"/>
        </w:tabs>
        <w:spacing w:after="40"/>
        <w:ind w:right="141"/>
        <w:rPr>
          <w:rFonts w:ascii="Trebuchet MS" w:hAnsi="Trebuchet MS"/>
          <w:b/>
          <w:i/>
          <w:sz w:val="19"/>
          <w:szCs w:val="19"/>
          <w:lang w:val="en-US"/>
        </w:rPr>
      </w:pPr>
    </w:p>
    <w:p w:rsidR="00087126" w:rsidRPr="00C4649D" w:rsidRDefault="00087126" w:rsidP="00087126">
      <w:pPr>
        <w:tabs>
          <w:tab w:val="left" w:pos="284"/>
        </w:tabs>
        <w:spacing w:after="40"/>
        <w:ind w:right="141"/>
        <w:rPr>
          <w:rFonts w:ascii="Trebuchet MS" w:hAnsi="Trebuchet MS"/>
          <w:b/>
          <w:i/>
          <w:sz w:val="19"/>
          <w:szCs w:val="19"/>
        </w:rPr>
      </w:pPr>
      <w:proofErr w:type="spellStart"/>
      <w:r>
        <w:rPr>
          <w:rFonts w:ascii="Trebuchet MS" w:hAnsi="Trebuchet MS"/>
          <w:b/>
          <w:i/>
          <w:sz w:val="19"/>
          <w:szCs w:val="19"/>
        </w:rPr>
        <w:t>Zagotovljeno</w:t>
      </w:r>
      <w:proofErr w:type="spellEnd"/>
      <w:r>
        <w:rPr>
          <w:rFonts w:ascii="Trebuchet MS" w:hAnsi="Trebuchet MS"/>
          <w:b/>
          <w:i/>
          <w:sz w:val="19"/>
          <w:szCs w:val="19"/>
        </w:rPr>
        <w:t xml:space="preserve"> bo </w:t>
      </w:r>
      <w:proofErr w:type="spellStart"/>
      <w:r>
        <w:rPr>
          <w:rFonts w:ascii="Trebuchet MS" w:hAnsi="Trebuchet MS"/>
          <w:b/>
          <w:i/>
          <w:sz w:val="19"/>
          <w:szCs w:val="19"/>
        </w:rPr>
        <w:t>simultano</w:t>
      </w:r>
      <w:proofErr w:type="spellEnd"/>
      <w:r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b/>
          <w:i/>
          <w:sz w:val="19"/>
          <w:szCs w:val="19"/>
        </w:rPr>
        <w:t>prevajanje</w:t>
      </w:r>
      <w:proofErr w:type="spellEnd"/>
      <w:r>
        <w:rPr>
          <w:rFonts w:ascii="Trebuchet MS" w:hAnsi="Trebuchet MS"/>
          <w:b/>
          <w:i/>
          <w:sz w:val="19"/>
          <w:szCs w:val="19"/>
        </w:rPr>
        <w:t xml:space="preserve">. </w:t>
      </w:r>
    </w:p>
    <w:p w:rsidR="00D018BC" w:rsidRPr="007F2B9C" w:rsidRDefault="00D018BC" w:rsidP="00D018BC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12.2</w:t>
      </w:r>
      <w:r w:rsidRPr="00C41B33">
        <w:rPr>
          <w:rFonts w:ascii="Trebuchet MS" w:hAnsi="Trebuchet MS"/>
          <w:sz w:val="19"/>
          <w:szCs w:val="19"/>
        </w:rPr>
        <w:t>5</w:t>
      </w:r>
      <w:r w:rsidRPr="00C41B33">
        <w:rPr>
          <w:rFonts w:ascii="Trebuchet MS" w:hAnsi="Trebuchet MS"/>
          <w:b/>
          <w:sz w:val="19"/>
          <w:szCs w:val="19"/>
        </w:rPr>
        <w:tab/>
      </w:r>
      <w:r>
        <w:rPr>
          <w:rFonts w:ascii="Trebuchet MS" w:hAnsi="Trebuchet MS"/>
          <w:b/>
          <w:sz w:val="19"/>
          <w:szCs w:val="19"/>
        </w:rPr>
        <w:t xml:space="preserve">Presentazione del progetto </w:t>
      </w:r>
      <w:r w:rsidRPr="007F2B9C">
        <w:rPr>
          <w:rFonts w:ascii="Trebuchet MS" w:hAnsi="Trebuchet MS"/>
          <w:b/>
          <w:sz w:val="19"/>
          <w:szCs w:val="19"/>
        </w:rPr>
        <w:t>Trans Slovenia 01</w:t>
      </w:r>
      <w:r>
        <w:rPr>
          <w:rFonts w:ascii="Trebuchet MS" w:hAnsi="Trebuchet MS"/>
          <w:b/>
          <w:sz w:val="19"/>
          <w:szCs w:val="19"/>
        </w:rPr>
        <w:t xml:space="preserve"> e degli output</w:t>
      </w:r>
    </w:p>
    <w:p w:rsidR="00D018BC" w:rsidRDefault="00D018BC" w:rsidP="00D018BC">
      <w:pPr>
        <w:spacing w:after="40"/>
        <w:ind w:left="709" w:right="141" w:hanging="709"/>
        <w:rPr>
          <w:rFonts w:ascii="Trebuchet MS" w:hAnsi="Trebuchet MS"/>
          <w:bCs/>
          <w:i/>
          <w:sz w:val="19"/>
          <w:szCs w:val="19"/>
        </w:rPr>
      </w:pPr>
      <w:r w:rsidRPr="007F2B9C">
        <w:rPr>
          <w:rFonts w:ascii="Trebuchet MS" w:hAnsi="Trebuchet MS"/>
          <w:b/>
          <w:sz w:val="19"/>
          <w:szCs w:val="19"/>
        </w:rPr>
        <w:tab/>
      </w:r>
      <w:proofErr w:type="spellStart"/>
      <w:r w:rsidRPr="00900C0A">
        <w:rPr>
          <w:rFonts w:ascii="Trebuchet MS" w:hAnsi="Trebuchet MS"/>
          <w:bCs/>
          <w:i/>
          <w:sz w:val="19"/>
          <w:szCs w:val="19"/>
        </w:rPr>
        <w:t>Jan</w:t>
      </w:r>
      <w:proofErr w:type="spellEnd"/>
      <w:r w:rsidRPr="00900C0A">
        <w:rPr>
          <w:rFonts w:ascii="Trebuchet MS" w:hAnsi="Trebuchet MS"/>
          <w:bCs/>
          <w:i/>
          <w:sz w:val="19"/>
          <w:szCs w:val="19"/>
        </w:rPr>
        <w:t xml:space="preserve"> </w:t>
      </w:r>
      <w:proofErr w:type="spellStart"/>
      <w:r w:rsidRPr="00900C0A">
        <w:rPr>
          <w:rFonts w:ascii="Trebuchet MS" w:hAnsi="Trebuchet MS"/>
          <w:bCs/>
          <w:i/>
          <w:sz w:val="19"/>
          <w:szCs w:val="19"/>
        </w:rPr>
        <w:t>Klavora</w:t>
      </w:r>
      <w:proofErr w:type="spellEnd"/>
      <w:r w:rsidRPr="00900C0A">
        <w:rPr>
          <w:rFonts w:ascii="Trebuchet MS" w:hAnsi="Trebuchet MS"/>
          <w:bCs/>
          <w:i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bCs/>
          <w:i/>
          <w:sz w:val="19"/>
          <w:szCs w:val="19"/>
        </w:rPr>
        <w:t>Soča</w:t>
      </w:r>
      <w:proofErr w:type="spellEnd"/>
      <w:r>
        <w:rPr>
          <w:rFonts w:ascii="Trebuchet MS" w:hAnsi="Trebuchet MS"/>
          <w:bCs/>
          <w:i/>
          <w:sz w:val="19"/>
          <w:szCs w:val="19"/>
        </w:rPr>
        <w:t xml:space="preserve"> festival </w:t>
      </w:r>
      <w:r w:rsidRPr="00900C0A">
        <w:rPr>
          <w:rFonts w:ascii="Trebuchet MS" w:hAnsi="Trebuchet MS"/>
          <w:bCs/>
          <w:i/>
          <w:sz w:val="19"/>
          <w:szCs w:val="19"/>
        </w:rPr>
        <w:t>d.o.o.</w:t>
      </w:r>
    </w:p>
    <w:p w:rsidR="00D018BC" w:rsidRDefault="00D018BC" w:rsidP="00180C56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087126" w:rsidRDefault="00087126" w:rsidP="00087126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12.45</w:t>
      </w:r>
      <w:r w:rsidRPr="00DF17C9"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>D</w:t>
      </w:r>
      <w:r>
        <w:rPr>
          <w:rFonts w:ascii="Trebuchet MS" w:hAnsi="Trebuchet MS"/>
          <w:b/>
          <w:sz w:val="19"/>
          <w:szCs w:val="19"/>
        </w:rPr>
        <w:t xml:space="preserve">iscussione </w:t>
      </w:r>
    </w:p>
    <w:p w:rsidR="00D018BC" w:rsidRDefault="00D018BC" w:rsidP="00180C56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180C56" w:rsidRDefault="00180C56" w:rsidP="00180C56">
      <w:pPr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  <w:r w:rsidRPr="007778CA">
        <w:rPr>
          <w:rFonts w:ascii="Trebuchet MS" w:hAnsi="Trebuchet MS"/>
          <w:sz w:val="19"/>
          <w:szCs w:val="19"/>
        </w:rPr>
        <w:t xml:space="preserve">13.00 </w:t>
      </w:r>
      <w:r w:rsidRPr="007778CA"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b/>
          <w:sz w:val="19"/>
          <w:szCs w:val="19"/>
        </w:rPr>
        <w:t>Conferenza stampa e pausa pranzo</w:t>
      </w:r>
    </w:p>
    <w:p w:rsidR="00973A0C" w:rsidRPr="004231FB" w:rsidRDefault="00973A0C" w:rsidP="00D5522D">
      <w:pPr>
        <w:ind w:firstLine="284"/>
        <w:rPr>
          <w:rFonts w:ascii="Trebuchet MS" w:hAnsi="Trebuchet MS"/>
          <w:b/>
          <w:sz w:val="24"/>
          <w:szCs w:val="24"/>
        </w:rPr>
      </w:pPr>
    </w:p>
    <w:p w:rsidR="00973A0C" w:rsidRDefault="00973A0C" w:rsidP="00D5522D">
      <w:pPr>
        <w:ind w:firstLine="284"/>
        <w:rPr>
          <w:rFonts w:ascii="Trebuchet MS" w:hAnsi="Trebuchet MS"/>
          <w:b/>
          <w:sz w:val="24"/>
          <w:szCs w:val="24"/>
        </w:rPr>
      </w:pPr>
    </w:p>
    <w:p w:rsidR="00D018BC" w:rsidRPr="004231FB" w:rsidRDefault="00D018BC" w:rsidP="00D5522D">
      <w:pPr>
        <w:ind w:firstLine="284"/>
        <w:rPr>
          <w:rFonts w:ascii="Trebuchet MS" w:hAnsi="Trebuchet MS"/>
          <w:b/>
          <w:sz w:val="24"/>
          <w:szCs w:val="24"/>
        </w:rPr>
      </w:pPr>
    </w:p>
    <w:p w:rsidR="00973A0C" w:rsidRPr="004231FB" w:rsidRDefault="00973A0C" w:rsidP="00D5522D">
      <w:pPr>
        <w:ind w:firstLine="284"/>
        <w:rPr>
          <w:rFonts w:ascii="Trebuchet MS" w:hAnsi="Trebuchet MS"/>
          <w:b/>
          <w:sz w:val="24"/>
          <w:szCs w:val="24"/>
        </w:rPr>
      </w:pPr>
      <w:r w:rsidRPr="004231FB">
        <w:rPr>
          <w:rFonts w:ascii="Trebuchet MS" w:hAnsi="Trebuchet MS"/>
          <w:b/>
          <w:sz w:val="24"/>
          <w:szCs w:val="24"/>
        </w:rPr>
        <w:t>Parte 2</w:t>
      </w:r>
    </w:p>
    <w:p w:rsidR="00973A0C" w:rsidRPr="004231FB" w:rsidRDefault="00973A0C" w:rsidP="00D5522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973A0C" w:rsidRPr="004231FB" w:rsidRDefault="00973A0C" w:rsidP="00D5522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973A0C" w:rsidRPr="004231FB" w:rsidRDefault="00973A0C" w:rsidP="00F92BB0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iCs/>
          <w:sz w:val="19"/>
          <w:szCs w:val="19"/>
        </w:rPr>
      </w:pPr>
      <w:r w:rsidRPr="004231FB">
        <w:rPr>
          <w:rFonts w:ascii="Trebuchet MS" w:hAnsi="Trebuchet MS"/>
          <w:sz w:val="19"/>
          <w:szCs w:val="19"/>
        </w:rPr>
        <w:t>14.15</w:t>
      </w:r>
      <w:r w:rsidRPr="004231FB">
        <w:rPr>
          <w:rFonts w:ascii="Trebuchet MS" w:hAnsi="Trebuchet MS"/>
          <w:sz w:val="19"/>
          <w:szCs w:val="19"/>
        </w:rPr>
        <w:tab/>
      </w:r>
      <w:r w:rsidRPr="004231FB">
        <w:rPr>
          <w:rFonts w:ascii="Trebuchet MS" w:hAnsi="Trebuchet MS"/>
          <w:b/>
          <w:bCs/>
          <w:i/>
          <w:iCs/>
          <w:sz w:val="19"/>
          <w:szCs w:val="19"/>
        </w:rPr>
        <w:t>Inizio incontro del partenariato INTE RBIKE</w:t>
      </w:r>
      <w:r w:rsidRPr="004231FB">
        <w:rPr>
          <w:rFonts w:ascii="Trebuchet MS" w:hAnsi="Trebuchet MS"/>
          <w:b/>
          <w:i/>
          <w:iCs/>
          <w:sz w:val="19"/>
          <w:szCs w:val="19"/>
        </w:rPr>
        <w:t xml:space="preserve"> </w:t>
      </w:r>
    </w:p>
    <w:p w:rsidR="00973A0C" w:rsidRDefault="00973A0C" w:rsidP="0048297B">
      <w:pPr>
        <w:spacing w:after="4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b/>
          <w:i/>
          <w:sz w:val="19"/>
          <w:szCs w:val="19"/>
        </w:rPr>
        <w:tab/>
        <w:t>Q</w:t>
      </w:r>
      <w:r w:rsidRPr="007F7737">
        <w:rPr>
          <w:rFonts w:ascii="Trebuchet MS" w:hAnsi="Trebuchet MS"/>
          <w:b/>
          <w:sz w:val="19"/>
          <w:szCs w:val="19"/>
        </w:rPr>
        <w:t xml:space="preserve">uadro </w:t>
      </w:r>
      <w:r w:rsidRPr="00CC5C77">
        <w:rPr>
          <w:rFonts w:ascii="Trebuchet MS" w:hAnsi="Trebuchet MS"/>
          <w:b/>
          <w:sz w:val="19"/>
          <w:szCs w:val="19"/>
        </w:rPr>
        <w:t>riepilog</w:t>
      </w:r>
      <w:r>
        <w:rPr>
          <w:rFonts w:ascii="Trebuchet MS" w:hAnsi="Trebuchet MS"/>
          <w:b/>
          <w:sz w:val="19"/>
          <w:szCs w:val="19"/>
        </w:rPr>
        <w:t>ativo</w:t>
      </w:r>
      <w:r w:rsidRPr="00C41B33">
        <w:rPr>
          <w:rFonts w:ascii="Trebuchet MS" w:hAnsi="Trebuchet MS"/>
          <w:sz w:val="19"/>
          <w:szCs w:val="19"/>
        </w:rPr>
        <w:t xml:space="preserve">: </w:t>
      </w:r>
    </w:p>
    <w:p w:rsidR="00973A0C" w:rsidRPr="00C41B33" w:rsidRDefault="00973A0C" w:rsidP="0048297B">
      <w:pPr>
        <w:spacing w:after="40"/>
        <w:ind w:left="709" w:right="141"/>
        <w:rPr>
          <w:rFonts w:ascii="Trebuchet MS" w:hAnsi="Trebuchet MS"/>
          <w:i/>
          <w:sz w:val="19"/>
          <w:szCs w:val="19"/>
        </w:rPr>
      </w:pPr>
      <w:r w:rsidRPr="00C41B33">
        <w:rPr>
          <w:rFonts w:ascii="Trebuchet MS" w:hAnsi="Trebuchet MS"/>
          <w:i/>
          <w:sz w:val="19"/>
          <w:szCs w:val="19"/>
        </w:rPr>
        <w:t>Larisa Kunst</w:t>
      </w:r>
      <w:r>
        <w:rPr>
          <w:rFonts w:ascii="Trebuchet MS" w:hAnsi="Trebuchet MS"/>
          <w:i/>
          <w:sz w:val="19"/>
          <w:szCs w:val="19"/>
        </w:rPr>
        <w:t xml:space="preserve"> -</w:t>
      </w:r>
      <w:r w:rsidRPr="00C41B33">
        <w:rPr>
          <w:rFonts w:ascii="Trebuchet MS" w:hAnsi="Trebuchet MS"/>
          <w:i/>
          <w:sz w:val="19"/>
          <w:szCs w:val="19"/>
        </w:rPr>
        <w:t xml:space="preserve"> RRC KP</w:t>
      </w:r>
    </w:p>
    <w:p w:rsidR="00973A0C" w:rsidRDefault="00973A0C" w:rsidP="00D5522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973A0C" w:rsidRPr="00D30D99" w:rsidRDefault="00973A0C" w:rsidP="004E29C6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14.30</w:t>
      </w:r>
      <w:r w:rsidRPr="004E29C6">
        <w:rPr>
          <w:rFonts w:ascii="Trebuchet MS" w:hAnsi="Trebuchet MS"/>
          <w:i/>
          <w:sz w:val="19"/>
          <w:szCs w:val="19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 xml:space="preserve">WP4 </w:t>
      </w:r>
    </w:p>
    <w:p w:rsidR="00973A0C" w:rsidRPr="0042377D" w:rsidRDefault="00973A0C" w:rsidP="00D5522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>
        <w:rPr>
          <w:rFonts w:ascii="Trebuchet MS" w:hAnsi="Trebuchet MS"/>
          <w:b/>
          <w:sz w:val="19"/>
          <w:szCs w:val="19"/>
        </w:rPr>
        <w:tab/>
      </w:r>
      <w:r>
        <w:rPr>
          <w:rFonts w:ascii="Trebuchet MS" w:hAnsi="Trebuchet MS"/>
          <w:b/>
          <w:sz w:val="19"/>
          <w:szCs w:val="19"/>
        </w:rPr>
        <w:tab/>
        <w:t>A</w:t>
      </w:r>
      <w:r w:rsidRPr="003B3322">
        <w:rPr>
          <w:rFonts w:ascii="Trebuchet MS" w:hAnsi="Trebuchet MS"/>
          <w:b/>
          <w:sz w:val="19"/>
          <w:szCs w:val="19"/>
        </w:rPr>
        <w:t>ggiornamento su</w:t>
      </w:r>
      <w:r>
        <w:rPr>
          <w:rFonts w:ascii="Trebuchet MS" w:hAnsi="Trebuchet MS"/>
          <w:b/>
          <w:sz w:val="19"/>
          <w:szCs w:val="19"/>
        </w:rPr>
        <w:t>gli</w:t>
      </w:r>
      <w:r w:rsidRPr="003B3322">
        <w:rPr>
          <w:rFonts w:ascii="Trebuchet MS" w:hAnsi="Trebuchet MS"/>
          <w:b/>
          <w:sz w:val="19"/>
          <w:szCs w:val="19"/>
        </w:rPr>
        <w:t xml:space="preserve"> interventi infrastrutturali</w:t>
      </w:r>
      <w:r>
        <w:rPr>
          <w:rFonts w:ascii="Trebuchet MS" w:hAnsi="Trebuchet MS"/>
          <w:b/>
          <w:sz w:val="19"/>
          <w:szCs w:val="19"/>
        </w:rPr>
        <w:t xml:space="preserve"> e progetti pilota:</w:t>
      </w:r>
      <w:r w:rsidR="0042377D">
        <w:rPr>
          <w:rFonts w:ascii="Trebuchet MS" w:hAnsi="Trebuchet MS"/>
          <w:b/>
          <w:sz w:val="19"/>
          <w:szCs w:val="19"/>
        </w:rPr>
        <w:t xml:space="preserve"> </w:t>
      </w:r>
      <w:r w:rsidR="0042377D" w:rsidRPr="0042377D">
        <w:rPr>
          <w:rFonts w:ascii="Trebuchet MS" w:hAnsi="Trebuchet MS"/>
          <w:i/>
          <w:sz w:val="19"/>
          <w:szCs w:val="19"/>
          <w:lang w:val="pl-PL"/>
        </w:rPr>
        <w:t>PP</w:t>
      </w:r>
    </w:p>
    <w:p w:rsidR="00973A0C" w:rsidRDefault="00973A0C" w:rsidP="0042377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>
        <w:rPr>
          <w:rFonts w:ascii="Trebuchet MS" w:hAnsi="Trebuchet MS"/>
          <w:b/>
          <w:i/>
          <w:sz w:val="19"/>
          <w:szCs w:val="19"/>
        </w:rPr>
        <w:tab/>
      </w:r>
      <w:r>
        <w:rPr>
          <w:rFonts w:ascii="Trebuchet MS" w:hAnsi="Trebuchet MS"/>
          <w:b/>
          <w:i/>
          <w:sz w:val="19"/>
          <w:szCs w:val="19"/>
        </w:rPr>
        <w:tab/>
      </w:r>
    </w:p>
    <w:p w:rsidR="00973A0C" w:rsidRPr="00D30D99" w:rsidRDefault="00973A0C" w:rsidP="00D30D99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>
        <w:rPr>
          <w:rFonts w:ascii="Trebuchet MS" w:hAnsi="Trebuchet MS"/>
          <w:sz w:val="19"/>
          <w:szCs w:val="19"/>
        </w:rPr>
        <w:t>15.00</w:t>
      </w:r>
      <w:r w:rsidRPr="00C41B33">
        <w:rPr>
          <w:rFonts w:ascii="Trebuchet MS" w:hAnsi="Trebuchet MS"/>
          <w:sz w:val="19"/>
          <w:szCs w:val="19"/>
        </w:rPr>
        <w:t xml:space="preserve"> </w:t>
      </w:r>
      <w:r w:rsidRPr="00C41B33">
        <w:rPr>
          <w:rFonts w:ascii="Trebuchet MS" w:hAnsi="Trebuchet MS"/>
          <w:sz w:val="19"/>
          <w:szCs w:val="19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>WP3, WP6</w:t>
      </w:r>
    </w:p>
    <w:p w:rsidR="00973A0C" w:rsidRPr="0042377D" w:rsidRDefault="00973A0C" w:rsidP="004E29C6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 w:rsidRPr="00D30D99">
        <w:rPr>
          <w:rFonts w:ascii="Trebuchet MS" w:hAnsi="Trebuchet MS"/>
          <w:b/>
          <w:sz w:val="19"/>
          <w:szCs w:val="19"/>
          <w:lang w:val="pl-PL"/>
        </w:rPr>
        <w:tab/>
      </w:r>
      <w:r w:rsidRPr="00D30D99">
        <w:rPr>
          <w:rFonts w:ascii="Trebuchet MS" w:hAnsi="Trebuchet MS"/>
          <w:b/>
          <w:sz w:val="19"/>
          <w:szCs w:val="19"/>
          <w:lang w:val="pl-PL"/>
        </w:rPr>
        <w:tab/>
        <w:t xml:space="preserve">Resoconto su: sopralluoghi lungo l’itinerario </w:t>
      </w:r>
      <w:proofErr w:type="spellStart"/>
      <w:r w:rsidRPr="00D30D99">
        <w:rPr>
          <w:rFonts w:ascii="Trebuchet MS" w:hAnsi="Trebuchet MS"/>
          <w:b/>
          <w:sz w:val="19"/>
          <w:szCs w:val="19"/>
          <w:lang w:val="pl-PL"/>
        </w:rPr>
        <w:t>Adriabike</w:t>
      </w:r>
      <w:proofErr w:type="spellEnd"/>
      <w:r w:rsidRPr="00D30D99">
        <w:rPr>
          <w:rFonts w:ascii="Trebuchet MS" w:hAnsi="Trebuchet MS"/>
          <w:b/>
          <w:sz w:val="19"/>
          <w:szCs w:val="19"/>
          <w:lang w:val="pl-PL"/>
        </w:rPr>
        <w:t>:</w:t>
      </w:r>
      <w:r>
        <w:rPr>
          <w:rFonts w:ascii="Trebuchet MS" w:hAnsi="Trebuchet MS"/>
          <w:b/>
          <w:sz w:val="19"/>
          <w:szCs w:val="19"/>
        </w:rPr>
        <w:t xml:space="preserve"> </w:t>
      </w:r>
      <w:r w:rsidRPr="0042377D">
        <w:rPr>
          <w:rFonts w:ascii="Trebuchet MS" w:hAnsi="Trebuchet MS"/>
          <w:i/>
          <w:sz w:val="19"/>
          <w:szCs w:val="19"/>
          <w:lang w:val="pl-PL"/>
        </w:rPr>
        <w:t>Vegal</w:t>
      </w:r>
    </w:p>
    <w:p w:rsidR="00973A0C" w:rsidRDefault="00973A0C" w:rsidP="004E29C6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</w:rPr>
      </w:pPr>
    </w:p>
    <w:p w:rsidR="00973A0C" w:rsidRPr="00C41B33" w:rsidRDefault="00973A0C" w:rsidP="004E29C6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15</w:t>
      </w:r>
      <w:r w:rsidRPr="00C41B33">
        <w:rPr>
          <w:rFonts w:ascii="Trebuchet MS" w:hAnsi="Trebuchet MS"/>
          <w:sz w:val="19"/>
          <w:szCs w:val="19"/>
        </w:rPr>
        <w:t>.</w:t>
      </w:r>
      <w:r>
        <w:rPr>
          <w:rFonts w:ascii="Trebuchet MS" w:hAnsi="Trebuchet MS"/>
          <w:sz w:val="19"/>
          <w:szCs w:val="19"/>
        </w:rPr>
        <w:t>10</w:t>
      </w:r>
      <w:r w:rsidRPr="00C41B33">
        <w:rPr>
          <w:rFonts w:ascii="Trebuchet MS" w:hAnsi="Trebuchet MS"/>
          <w:sz w:val="19"/>
          <w:szCs w:val="19"/>
        </w:rPr>
        <w:tab/>
      </w:r>
      <w:r w:rsidRPr="00C41B33">
        <w:rPr>
          <w:rFonts w:ascii="Trebuchet MS" w:hAnsi="Trebuchet MS"/>
          <w:b/>
          <w:sz w:val="19"/>
          <w:szCs w:val="19"/>
        </w:rPr>
        <w:t xml:space="preserve">WP5+WP6 </w:t>
      </w:r>
    </w:p>
    <w:p w:rsidR="00973A0C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</w:rPr>
      </w:pPr>
      <w:r>
        <w:rPr>
          <w:rFonts w:ascii="Trebuchet MS" w:hAnsi="Trebuchet MS"/>
          <w:b/>
          <w:sz w:val="19"/>
          <w:szCs w:val="19"/>
        </w:rPr>
        <w:tab/>
      </w:r>
      <w:r>
        <w:rPr>
          <w:rFonts w:ascii="Trebuchet MS" w:hAnsi="Trebuchet MS"/>
          <w:b/>
          <w:sz w:val="19"/>
          <w:szCs w:val="19"/>
        </w:rPr>
        <w:tab/>
        <w:t>A</w:t>
      </w:r>
      <w:r w:rsidRPr="00C41B33">
        <w:rPr>
          <w:rFonts w:ascii="Trebuchet MS" w:hAnsi="Trebuchet MS"/>
          <w:b/>
          <w:sz w:val="19"/>
          <w:szCs w:val="19"/>
        </w:rPr>
        <w:t>ggiornamento sugli output del progetto</w:t>
      </w:r>
      <w:r w:rsidRPr="00C41B33">
        <w:rPr>
          <w:rFonts w:ascii="Trebuchet MS" w:hAnsi="Trebuchet MS"/>
          <w:sz w:val="19"/>
          <w:szCs w:val="19"/>
        </w:rPr>
        <w:t xml:space="preserve"> (</w:t>
      </w:r>
      <w:r>
        <w:rPr>
          <w:rFonts w:ascii="Trebuchet MS" w:hAnsi="Trebuchet MS"/>
          <w:sz w:val="19"/>
          <w:szCs w:val="19"/>
        </w:rPr>
        <w:t>brochure, road book, sito web, APP, promozione</w:t>
      </w:r>
      <w:r w:rsidRPr="003B3322">
        <w:rPr>
          <w:rFonts w:ascii="Trebuchet MS" w:hAnsi="Trebuchet MS"/>
          <w:sz w:val="19"/>
          <w:szCs w:val="19"/>
        </w:rPr>
        <w:t>)</w:t>
      </w:r>
      <w:r w:rsidRPr="003B3322">
        <w:rPr>
          <w:rFonts w:ascii="Trebuchet MS" w:hAnsi="Trebuchet MS"/>
          <w:i/>
          <w:sz w:val="19"/>
          <w:szCs w:val="19"/>
        </w:rPr>
        <w:t xml:space="preserve">: Paola Basso – APT di </w:t>
      </w:r>
      <w:proofErr w:type="spellStart"/>
      <w:r w:rsidRPr="003B3322">
        <w:rPr>
          <w:rFonts w:ascii="Trebuchet MS" w:hAnsi="Trebuchet MS"/>
          <w:i/>
          <w:sz w:val="19"/>
          <w:szCs w:val="19"/>
        </w:rPr>
        <w:t>Prov</w:t>
      </w:r>
      <w:proofErr w:type="spellEnd"/>
      <w:r w:rsidRPr="003B3322">
        <w:rPr>
          <w:rFonts w:ascii="Trebuchet MS" w:hAnsi="Trebuchet MS"/>
          <w:i/>
          <w:sz w:val="19"/>
          <w:szCs w:val="19"/>
        </w:rPr>
        <w:t>. VE, Cinzia Gozzo,</w:t>
      </w:r>
      <w:r w:rsidRPr="003B3322">
        <w:rPr>
          <w:rFonts w:ascii="Trebuchet MS" w:hAnsi="Trebuchet MS"/>
          <w:sz w:val="19"/>
          <w:szCs w:val="19"/>
        </w:rPr>
        <w:t xml:space="preserve"> </w:t>
      </w:r>
      <w:r w:rsidRPr="003B3322">
        <w:rPr>
          <w:rFonts w:ascii="Trebuchet MS" w:hAnsi="Trebuchet MS"/>
          <w:i/>
          <w:sz w:val="19"/>
          <w:szCs w:val="19"/>
        </w:rPr>
        <w:t xml:space="preserve">Diego Gallo </w:t>
      </w:r>
      <w:r>
        <w:rPr>
          <w:rFonts w:ascii="Trebuchet MS" w:hAnsi="Trebuchet MS"/>
          <w:i/>
          <w:sz w:val="19"/>
          <w:szCs w:val="19"/>
        </w:rPr>
        <w:t>–</w:t>
      </w:r>
      <w:r w:rsidRPr="003B3322">
        <w:rPr>
          <w:rFonts w:ascii="Trebuchet MS" w:hAnsi="Trebuchet MS"/>
          <w:i/>
          <w:sz w:val="19"/>
          <w:szCs w:val="19"/>
        </w:rPr>
        <w:t xml:space="preserve"> Vegal</w:t>
      </w:r>
      <w:r>
        <w:rPr>
          <w:rFonts w:ascii="Trebuchet MS" w:hAnsi="Trebuchet MS"/>
          <w:i/>
          <w:sz w:val="19"/>
          <w:szCs w:val="19"/>
        </w:rPr>
        <w:t xml:space="preserve">, </w:t>
      </w:r>
      <w:r w:rsidRPr="00535D86">
        <w:rPr>
          <w:rFonts w:ascii="Trebuchet MS" w:hAnsi="Trebuchet MS"/>
          <w:i/>
          <w:sz w:val="19"/>
          <w:szCs w:val="19"/>
        </w:rPr>
        <w:t xml:space="preserve">Rodolfo </w:t>
      </w:r>
      <w:proofErr w:type="spellStart"/>
      <w:r w:rsidRPr="00535D86">
        <w:rPr>
          <w:rFonts w:ascii="Trebuchet MS" w:hAnsi="Trebuchet MS"/>
          <w:i/>
          <w:sz w:val="19"/>
          <w:szCs w:val="19"/>
        </w:rPr>
        <w:t>Riccamboni</w:t>
      </w:r>
      <w:proofErr w:type="spellEnd"/>
      <w:r w:rsidRPr="00535D86">
        <w:rPr>
          <w:rFonts w:ascii="Trebuchet MS" w:hAnsi="Trebuchet MS"/>
          <w:i/>
          <w:sz w:val="19"/>
          <w:szCs w:val="19"/>
        </w:rPr>
        <w:t xml:space="preserve"> – Divulgando, PP</w:t>
      </w:r>
    </w:p>
    <w:p w:rsidR="00973A0C" w:rsidRPr="00535D86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</w:rPr>
      </w:pPr>
    </w:p>
    <w:p w:rsidR="00973A0C" w:rsidRPr="0042377D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16.10</w:t>
      </w:r>
      <w:r>
        <w:rPr>
          <w:rFonts w:ascii="Trebuchet MS" w:hAnsi="Trebuchet MS"/>
          <w:b/>
          <w:i/>
          <w:sz w:val="19"/>
          <w:szCs w:val="19"/>
        </w:rPr>
        <w:tab/>
      </w:r>
      <w:r w:rsidRPr="0042377D">
        <w:rPr>
          <w:rFonts w:ascii="Trebuchet MS" w:hAnsi="Trebuchet MS"/>
          <w:b/>
          <w:sz w:val="19"/>
          <w:szCs w:val="19"/>
          <w:lang w:val="pl-PL"/>
        </w:rPr>
        <w:t>WP6</w:t>
      </w:r>
    </w:p>
    <w:p w:rsidR="00973A0C" w:rsidRPr="0042377D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i/>
          <w:sz w:val="19"/>
          <w:szCs w:val="19"/>
          <w:lang w:val="pl-PL"/>
        </w:rPr>
      </w:pPr>
      <w:r w:rsidRPr="0042377D">
        <w:rPr>
          <w:rFonts w:ascii="Trebuchet MS" w:hAnsi="Trebuchet MS"/>
          <w:b/>
          <w:sz w:val="19"/>
          <w:szCs w:val="19"/>
          <w:lang w:val="pl-PL"/>
        </w:rPr>
        <w:tab/>
      </w:r>
      <w:r w:rsidRPr="0042377D">
        <w:rPr>
          <w:rFonts w:ascii="Trebuchet MS" w:hAnsi="Trebuchet MS"/>
          <w:b/>
          <w:sz w:val="19"/>
          <w:szCs w:val="19"/>
          <w:lang w:val="pl-PL"/>
        </w:rPr>
        <w:tab/>
        <w:t>Aggiornamento sui workshop:</w:t>
      </w:r>
      <w:r>
        <w:rPr>
          <w:rFonts w:ascii="Trebuchet MS" w:hAnsi="Trebuchet MS"/>
          <w:b/>
          <w:i/>
          <w:sz w:val="19"/>
          <w:szCs w:val="19"/>
        </w:rPr>
        <w:t xml:space="preserve"> </w:t>
      </w:r>
      <w:r w:rsidRPr="0042377D">
        <w:rPr>
          <w:rFonts w:ascii="Trebuchet MS" w:hAnsi="Trebuchet MS"/>
          <w:i/>
          <w:sz w:val="19"/>
          <w:szCs w:val="19"/>
          <w:lang w:val="pl-PL"/>
        </w:rPr>
        <w:t>Vegal</w:t>
      </w:r>
    </w:p>
    <w:p w:rsidR="00973A0C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973A0C" w:rsidRPr="0042377D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16.20</w:t>
      </w:r>
      <w:r>
        <w:rPr>
          <w:rFonts w:ascii="Trebuchet MS" w:hAnsi="Trebuchet MS"/>
          <w:b/>
          <w:i/>
          <w:sz w:val="19"/>
          <w:szCs w:val="19"/>
        </w:rPr>
        <w:tab/>
      </w:r>
      <w:r w:rsidRPr="0042377D">
        <w:rPr>
          <w:rFonts w:ascii="Trebuchet MS" w:hAnsi="Trebuchet MS"/>
          <w:b/>
          <w:sz w:val="19"/>
          <w:szCs w:val="19"/>
          <w:lang w:val="pl-PL"/>
        </w:rPr>
        <w:t>Attività conclusive</w:t>
      </w:r>
      <w:r>
        <w:rPr>
          <w:rFonts w:ascii="Trebuchet MS" w:hAnsi="Trebuchet MS"/>
          <w:b/>
          <w:i/>
          <w:sz w:val="19"/>
          <w:szCs w:val="19"/>
        </w:rPr>
        <w:t xml:space="preserve"> </w:t>
      </w:r>
      <w:r w:rsidRPr="0042377D">
        <w:rPr>
          <w:rFonts w:ascii="Trebuchet MS" w:hAnsi="Trebuchet MS"/>
          <w:sz w:val="19"/>
          <w:szCs w:val="19"/>
          <w:lang w:val="pl-PL"/>
        </w:rPr>
        <w:t xml:space="preserve">(conferenze stampa, evento finale): </w:t>
      </w:r>
      <w:r w:rsidR="00D56441" w:rsidRPr="0042377D">
        <w:rPr>
          <w:rFonts w:ascii="Trebuchet MS" w:hAnsi="Trebuchet MS"/>
          <w:i/>
          <w:sz w:val="19"/>
          <w:szCs w:val="19"/>
          <w:lang w:val="pl-PL"/>
        </w:rPr>
        <w:t>RRC Koper, Vegal, FVG</w:t>
      </w:r>
    </w:p>
    <w:p w:rsidR="00973A0C" w:rsidRPr="008928ED" w:rsidRDefault="00973A0C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  <w:r>
        <w:rPr>
          <w:rFonts w:ascii="Trebuchet MS" w:hAnsi="Trebuchet MS"/>
          <w:b/>
          <w:i/>
          <w:sz w:val="19"/>
          <w:szCs w:val="19"/>
        </w:rPr>
        <w:tab/>
      </w:r>
    </w:p>
    <w:p w:rsidR="00973A0C" w:rsidRPr="0042377D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16.40</w:t>
      </w:r>
      <w:r w:rsidRPr="008928ED">
        <w:rPr>
          <w:rFonts w:ascii="Trebuchet MS" w:hAnsi="Trebuchet MS"/>
          <w:b/>
          <w:i/>
          <w:sz w:val="19"/>
          <w:szCs w:val="19"/>
        </w:rPr>
        <w:t xml:space="preserve"> </w:t>
      </w:r>
      <w:r w:rsidRPr="008928ED">
        <w:rPr>
          <w:rFonts w:ascii="Trebuchet MS" w:hAnsi="Trebuchet MS"/>
          <w:b/>
          <w:i/>
          <w:sz w:val="19"/>
          <w:szCs w:val="19"/>
        </w:rPr>
        <w:tab/>
      </w:r>
      <w:r w:rsidRPr="0042377D">
        <w:rPr>
          <w:rFonts w:ascii="Trebuchet MS" w:hAnsi="Trebuchet MS"/>
          <w:b/>
          <w:sz w:val="19"/>
          <w:szCs w:val="19"/>
          <w:lang w:val="pl-PL"/>
        </w:rPr>
        <w:t>Progetti futuri:</w:t>
      </w:r>
    </w:p>
    <w:p w:rsidR="00973A0C" w:rsidRDefault="00973A0C" w:rsidP="008928ED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  <w:r w:rsidRPr="008928ED">
        <w:rPr>
          <w:rFonts w:ascii="Trebuchet MS" w:hAnsi="Trebuchet MS"/>
          <w:b/>
          <w:i/>
          <w:sz w:val="19"/>
          <w:szCs w:val="19"/>
        </w:rPr>
        <w:tab/>
      </w:r>
      <w:r w:rsidRPr="008928ED">
        <w:rPr>
          <w:rFonts w:ascii="Trebuchet MS" w:hAnsi="Trebuchet MS"/>
          <w:b/>
          <w:i/>
          <w:sz w:val="19"/>
          <w:szCs w:val="19"/>
        </w:rPr>
        <w:tab/>
      </w:r>
      <w:r w:rsidRPr="0042377D">
        <w:rPr>
          <w:rFonts w:ascii="Trebuchet MS" w:hAnsi="Trebuchet MS"/>
          <w:i/>
          <w:sz w:val="19"/>
          <w:szCs w:val="19"/>
          <w:lang w:val="pl-PL"/>
        </w:rPr>
        <w:t xml:space="preserve">RRC </w:t>
      </w:r>
      <w:proofErr w:type="spellStart"/>
      <w:r w:rsidRPr="0042377D">
        <w:rPr>
          <w:rFonts w:ascii="Trebuchet MS" w:hAnsi="Trebuchet MS"/>
          <w:i/>
          <w:sz w:val="19"/>
          <w:szCs w:val="19"/>
          <w:lang w:val="pl-PL"/>
        </w:rPr>
        <w:t>Koper</w:t>
      </w:r>
      <w:proofErr w:type="spellEnd"/>
      <w:r w:rsidRPr="0042377D">
        <w:rPr>
          <w:rFonts w:ascii="Trebuchet MS" w:hAnsi="Trebuchet MS"/>
          <w:i/>
          <w:sz w:val="19"/>
          <w:szCs w:val="19"/>
          <w:lang w:val="pl-PL"/>
        </w:rPr>
        <w:t>, Vegal</w:t>
      </w:r>
    </w:p>
    <w:p w:rsidR="00973A0C" w:rsidRDefault="00973A0C" w:rsidP="007778CA">
      <w:pPr>
        <w:tabs>
          <w:tab w:val="left" w:pos="284"/>
        </w:tabs>
        <w:spacing w:after="40"/>
        <w:ind w:right="141"/>
        <w:rPr>
          <w:rFonts w:ascii="Trebuchet MS" w:hAnsi="Trebuchet MS"/>
          <w:i/>
          <w:sz w:val="19"/>
          <w:szCs w:val="19"/>
        </w:rPr>
      </w:pPr>
    </w:p>
    <w:p w:rsidR="00087126" w:rsidRPr="004231FB" w:rsidRDefault="00087126" w:rsidP="007778CA">
      <w:pPr>
        <w:tabs>
          <w:tab w:val="left" w:pos="284"/>
        </w:tabs>
        <w:spacing w:after="40"/>
        <w:ind w:right="141"/>
        <w:rPr>
          <w:rFonts w:ascii="Trebuchet MS" w:hAnsi="Trebuchet MS"/>
          <w:i/>
          <w:sz w:val="19"/>
          <w:szCs w:val="19"/>
        </w:rPr>
      </w:pPr>
    </w:p>
    <w:p w:rsidR="00180C56" w:rsidRDefault="00180C5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  <w:r>
        <w:rPr>
          <w:rFonts w:ascii="Trebuchet MS" w:hAnsi="Trebuchet MS"/>
          <w:b/>
          <w:i/>
          <w:sz w:val="19"/>
          <w:szCs w:val="19"/>
        </w:rPr>
        <w:br w:type="page"/>
      </w:r>
      <w:r>
        <w:rPr>
          <w:rFonts w:ascii="Trebuchet MS" w:hAnsi="Trebuchet MS"/>
          <w:b/>
          <w:i/>
          <w:sz w:val="19"/>
          <w:szCs w:val="19"/>
        </w:rPr>
        <w:t xml:space="preserve"> </w:t>
      </w: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087126" w:rsidRPr="0042377D" w:rsidRDefault="00087126" w:rsidP="00087126">
      <w:pPr>
        <w:tabs>
          <w:tab w:val="left" w:pos="284"/>
        </w:tabs>
        <w:spacing w:after="40"/>
        <w:ind w:right="141"/>
        <w:rPr>
          <w:rFonts w:ascii="Trebuchet MS" w:hAnsi="Trebuchet MS"/>
          <w:b/>
          <w:sz w:val="19"/>
          <w:szCs w:val="19"/>
          <w:lang w:val="pl-PL"/>
        </w:rPr>
      </w:pPr>
      <w:r w:rsidRPr="00D30D99">
        <w:rPr>
          <w:rFonts w:ascii="Trebuchet MS" w:hAnsi="Trebuchet MS"/>
          <w:sz w:val="19"/>
          <w:szCs w:val="19"/>
          <w:lang w:val="pl-PL"/>
        </w:rPr>
        <w:t>17.00</w:t>
      </w:r>
      <w:r w:rsidRPr="004E29C6">
        <w:rPr>
          <w:rFonts w:ascii="Trebuchet MS" w:hAnsi="Trebuchet MS"/>
          <w:i/>
          <w:sz w:val="19"/>
          <w:szCs w:val="19"/>
        </w:rPr>
        <w:tab/>
      </w:r>
      <w:r w:rsidRPr="0042377D">
        <w:rPr>
          <w:rFonts w:ascii="Trebuchet MS" w:hAnsi="Trebuchet MS"/>
          <w:b/>
          <w:sz w:val="19"/>
          <w:szCs w:val="19"/>
          <w:lang w:val="pl-PL"/>
        </w:rPr>
        <w:t>Conclusione dei lavori</w:t>
      </w:r>
    </w:p>
    <w:p w:rsidR="00087126" w:rsidRDefault="00087126" w:rsidP="00087126">
      <w:pPr>
        <w:ind w:right="-851"/>
      </w:pPr>
    </w:p>
    <w:p w:rsidR="00087126" w:rsidRDefault="00087126" w:rsidP="00087126">
      <w:pPr>
        <w:spacing w:after="40"/>
        <w:ind w:left="709" w:right="141" w:hanging="709"/>
        <w:rPr>
          <w:rFonts w:ascii="Trebuchet MS" w:hAnsi="Trebuchet MS"/>
          <w:sz w:val="19"/>
          <w:szCs w:val="19"/>
        </w:rPr>
      </w:pPr>
    </w:p>
    <w:p w:rsidR="00087126" w:rsidRDefault="00087126" w:rsidP="00087126">
      <w:pPr>
        <w:tabs>
          <w:tab w:val="left" w:pos="284"/>
        </w:tabs>
        <w:spacing w:after="40"/>
        <w:ind w:right="141"/>
        <w:rPr>
          <w:rFonts w:ascii="Trebuchet MS" w:hAnsi="Trebuchet MS"/>
          <w:b/>
          <w:i/>
          <w:sz w:val="19"/>
          <w:szCs w:val="19"/>
        </w:rPr>
      </w:pPr>
    </w:p>
    <w:p w:rsidR="00087126" w:rsidRDefault="00087126" w:rsidP="00087126">
      <w:pPr>
        <w:tabs>
          <w:tab w:val="left" w:pos="284"/>
        </w:tabs>
        <w:spacing w:after="40"/>
        <w:ind w:right="141"/>
        <w:rPr>
          <w:rFonts w:ascii="Trebuchet MS" w:hAnsi="Trebuchet MS"/>
          <w:b/>
          <w:i/>
          <w:sz w:val="19"/>
          <w:szCs w:val="19"/>
        </w:rPr>
      </w:pPr>
      <w:r w:rsidRPr="008928ED">
        <w:rPr>
          <w:rFonts w:ascii="Trebuchet MS" w:hAnsi="Trebuchet MS"/>
          <w:b/>
          <w:i/>
          <w:sz w:val="19"/>
          <w:szCs w:val="19"/>
        </w:rPr>
        <w:t xml:space="preserve">È previsa la traduzione simultanea. </w:t>
      </w:r>
    </w:p>
    <w:p w:rsidR="00087126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  <w:bookmarkStart w:id="0" w:name="_GoBack"/>
      <w:bookmarkEnd w:id="0"/>
    </w:p>
    <w:p w:rsidR="00087126" w:rsidRPr="00C4649D" w:rsidRDefault="00087126" w:rsidP="00D56441">
      <w:pPr>
        <w:tabs>
          <w:tab w:val="left" w:pos="284"/>
          <w:tab w:val="left" w:pos="3686"/>
        </w:tabs>
        <w:spacing w:after="40"/>
        <w:ind w:left="709" w:right="141" w:hanging="709"/>
        <w:rPr>
          <w:rFonts w:ascii="Trebuchet MS" w:hAnsi="Trebuchet MS"/>
          <w:b/>
          <w:i/>
          <w:sz w:val="19"/>
          <w:szCs w:val="19"/>
        </w:rPr>
      </w:pPr>
    </w:p>
    <w:p w:rsidR="00180C56" w:rsidRPr="00C4649D" w:rsidRDefault="00180C56" w:rsidP="00180C56">
      <w:pPr>
        <w:spacing w:after="40"/>
        <w:ind w:right="141"/>
        <w:rPr>
          <w:rFonts w:ascii="Trebuchet MS" w:hAnsi="Trebuchet MS"/>
          <w:sz w:val="19"/>
          <w:szCs w:val="19"/>
        </w:rPr>
      </w:pPr>
      <w:r w:rsidRPr="00C4649D">
        <w:rPr>
          <w:rFonts w:ascii="Trebuchet MS" w:hAnsi="Trebuchet MS"/>
          <w:b/>
          <w:i/>
          <w:sz w:val="19"/>
          <w:szCs w:val="19"/>
        </w:rPr>
        <w:tab/>
      </w:r>
    </w:p>
    <w:p w:rsidR="00973A0C" w:rsidRPr="008928ED" w:rsidRDefault="00973A0C" w:rsidP="008928ED">
      <w:pPr>
        <w:tabs>
          <w:tab w:val="left" w:pos="284"/>
        </w:tabs>
        <w:spacing w:after="40"/>
        <w:ind w:right="141"/>
        <w:rPr>
          <w:rFonts w:ascii="Trebuchet MS" w:hAnsi="Trebuchet MS"/>
          <w:b/>
          <w:i/>
          <w:sz w:val="19"/>
          <w:szCs w:val="19"/>
        </w:rPr>
      </w:pPr>
    </w:p>
    <w:sectPr w:rsidR="00973A0C" w:rsidRPr="008928ED" w:rsidSect="00620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3542" w:bottom="1417" w:left="709" w:header="227" w:footer="51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0C" w:rsidRDefault="00973A0C" w:rsidP="003A792E">
      <w:r>
        <w:separator/>
      </w:r>
    </w:p>
  </w:endnote>
  <w:endnote w:type="continuationSeparator" w:id="0">
    <w:p w:rsidR="00973A0C" w:rsidRDefault="00973A0C" w:rsidP="003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C" w:rsidRDefault="00973A0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C" w:rsidRDefault="00973A0C" w:rsidP="003A792E">
    <w:pPr>
      <w:tabs>
        <w:tab w:val="left" w:pos="5625"/>
      </w:tabs>
      <w:rPr>
        <w:rFonts w:ascii="Trebuchet MS" w:hAnsi="Trebuchet MS"/>
        <w:i/>
        <w:sz w:val="14"/>
        <w:szCs w:val="14"/>
      </w:rPr>
    </w:pPr>
    <w:proofErr w:type="spellStart"/>
    <w:r w:rsidRPr="003F70E2">
      <w:rPr>
        <w:rFonts w:ascii="Trebuchet MS" w:hAnsi="Trebuchet MS"/>
        <w:i/>
        <w:sz w:val="14"/>
        <w:szCs w:val="14"/>
      </w:rPr>
      <w:t>Projekt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r>
      <w:rPr>
        <w:rFonts w:ascii="Trebuchet MS" w:hAnsi="Trebuchet MS"/>
        <w:i/>
        <w:sz w:val="14"/>
        <w:szCs w:val="14"/>
      </w:rPr>
      <w:t xml:space="preserve">INTER BIKE </w:t>
    </w:r>
    <w:proofErr w:type="spellStart"/>
    <w:r w:rsidRPr="003F70E2">
      <w:rPr>
        <w:rFonts w:ascii="Trebuchet MS" w:hAnsi="Trebuchet MS"/>
        <w:i/>
        <w:sz w:val="14"/>
        <w:szCs w:val="14"/>
      </w:rPr>
      <w:t>sofinanciran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v </w:t>
    </w:r>
    <w:proofErr w:type="spellStart"/>
    <w:r w:rsidRPr="003F70E2">
      <w:rPr>
        <w:rFonts w:ascii="Trebuchet MS" w:hAnsi="Trebuchet MS"/>
        <w:i/>
        <w:sz w:val="14"/>
        <w:szCs w:val="14"/>
      </w:rPr>
      <w:t>okviru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Programa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čezmejnega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sodelovanja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Slovenija-Italija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2007-2013 </w:t>
    </w:r>
    <w:proofErr w:type="spellStart"/>
    <w:r w:rsidRPr="003F70E2">
      <w:rPr>
        <w:rFonts w:ascii="Trebuchet MS" w:hAnsi="Trebuchet MS"/>
        <w:i/>
        <w:sz w:val="14"/>
        <w:szCs w:val="14"/>
      </w:rPr>
      <w:t>iz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sredstev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Evropskega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sklada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za </w:t>
    </w:r>
    <w:proofErr w:type="spellStart"/>
    <w:r w:rsidRPr="003F70E2">
      <w:rPr>
        <w:rFonts w:ascii="Trebuchet MS" w:hAnsi="Trebuchet MS"/>
        <w:i/>
        <w:sz w:val="14"/>
        <w:szCs w:val="14"/>
      </w:rPr>
      <w:t>regionalni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razvoj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in </w:t>
    </w:r>
    <w:proofErr w:type="spellStart"/>
    <w:r w:rsidRPr="003F70E2">
      <w:rPr>
        <w:rFonts w:ascii="Trebuchet MS" w:hAnsi="Trebuchet MS"/>
        <w:i/>
        <w:sz w:val="14"/>
        <w:szCs w:val="14"/>
      </w:rPr>
      <w:t>nacionalnih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proofErr w:type="spellStart"/>
    <w:r w:rsidRPr="003F70E2">
      <w:rPr>
        <w:rFonts w:ascii="Trebuchet MS" w:hAnsi="Trebuchet MS"/>
        <w:i/>
        <w:sz w:val="14"/>
        <w:szCs w:val="14"/>
      </w:rPr>
      <w:t>sredstev</w:t>
    </w:r>
    <w:r>
      <w:rPr>
        <w:rFonts w:ascii="Trebuchet MS" w:hAnsi="Trebuchet MS"/>
        <w:i/>
        <w:sz w:val="14"/>
        <w:szCs w:val="14"/>
      </w:rPr>
      <w:t>.</w:t>
    </w:r>
    <w:r w:rsidRPr="003F70E2">
      <w:rPr>
        <w:rFonts w:ascii="Trebuchet MS" w:hAnsi="Trebuchet MS"/>
        <w:i/>
        <w:sz w:val="14"/>
        <w:szCs w:val="14"/>
      </w:rPr>
      <w:t>Progetto</w:t>
    </w:r>
    <w:proofErr w:type="spellEnd"/>
    <w:r w:rsidRPr="003F70E2">
      <w:rPr>
        <w:rFonts w:ascii="Trebuchet MS" w:hAnsi="Trebuchet MS"/>
        <w:i/>
        <w:sz w:val="14"/>
        <w:szCs w:val="14"/>
      </w:rPr>
      <w:t xml:space="preserve"> </w:t>
    </w:r>
    <w:r>
      <w:rPr>
        <w:rFonts w:ascii="Trebuchet MS" w:hAnsi="Trebuchet MS"/>
        <w:i/>
        <w:sz w:val="14"/>
        <w:szCs w:val="14"/>
      </w:rPr>
      <w:t xml:space="preserve">INTER BIKE </w:t>
    </w:r>
    <w:r w:rsidRPr="003F70E2">
      <w:rPr>
        <w:rFonts w:ascii="Trebuchet MS" w:hAnsi="Trebuchet MS"/>
        <w:i/>
        <w:sz w:val="14"/>
        <w:szCs w:val="14"/>
      </w:rPr>
      <w:t xml:space="preserve">finanziato nell'ambito del Programma per </w:t>
    </w:r>
    <w:smartTag w:uri="urn:schemas-microsoft-com:office:smarttags" w:element="PersonName">
      <w:smartTagPr>
        <w:attr w:name="ProductID" w:val="la Cooperazione Transfrontaliera"/>
      </w:smartTagPr>
      <w:r w:rsidRPr="003F70E2">
        <w:rPr>
          <w:rFonts w:ascii="Trebuchet MS" w:hAnsi="Trebuchet MS"/>
          <w:i/>
          <w:sz w:val="14"/>
          <w:szCs w:val="14"/>
        </w:rPr>
        <w:t>la Cooperazione Transfrontaliera</w:t>
      </w:r>
    </w:smartTag>
    <w:r w:rsidRPr="003F70E2">
      <w:rPr>
        <w:rFonts w:ascii="Trebuchet MS" w:hAnsi="Trebuchet MS"/>
        <w:i/>
        <w:sz w:val="14"/>
        <w:szCs w:val="14"/>
      </w:rPr>
      <w:t xml:space="preserve"> Italia-Slovenia 2007-2013, dal Fondo europeo di</w:t>
    </w:r>
    <w:r>
      <w:rPr>
        <w:rFonts w:ascii="Trebuchet MS" w:hAnsi="Trebuchet MS"/>
        <w:i/>
        <w:sz w:val="14"/>
        <w:szCs w:val="14"/>
      </w:rPr>
      <w:t xml:space="preserve"> sviluppo regionale e dai fondi </w:t>
    </w:r>
    <w:r w:rsidRPr="003F70E2">
      <w:rPr>
        <w:rFonts w:ascii="Trebuchet MS" w:hAnsi="Trebuchet MS"/>
        <w:i/>
        <w:sz w:val="14"/>
        <w:szCs w:val="14"/>
      </w:rPr>
      <w:t>nazionali.</w:t>
    </w:r>
  </w:p>
  <w:p w:rsidR="00973A0C" w:rsidRDefault="00973A0C" w:rsidP="003A792E">
    <w:pPr>
      <w:tabs>
        <w:tab w:val="left" w:pos="5625"/>
      </w:tabs>
      <w:rPr>
        <w:rFonts w:ascii="Trebuchet MS" w:hAnsi="Trebuchet MS"/>
        <w:i/>
        <w:sz w:val="14"/>
        <w:szCs w:val="14"/>
      </w:rPr>
    </w:pPr>
  </w:p>
  <w:p w:rsidR="00973A0C" w:rsidRDefault="000301FB" w:rsidP="003A792E">
    <w:pPr>
      <w:tabs>
        <w:tab w:val="left" w:pos="5625"/>
      </w:tabs>
      <w:rPr>
        <w:rFonts w:ascii="Trebuchet MS" w:hAnsi="Trebuchet MS"/>
        <w:i/>
        <w:sz w:val="14"/>
        <w:szCs w:val="14"/>
      </w:rPr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14" o:spid="_x0000_s2050" type="#_x0000_t202" style="position:absolute;margin-left:207pt;margin-top:7.25pt;width:126pt;height:27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DeiwIAACEFAAAOAAAAZHJzL2Uyb0RvYy54bWysVNuO0zAQfUfiHyy/d3Mh7TZR09VeKEJa&#10;YKWFD3BipzE4nmC7TXcR/87YabtdLhJC5CGxM+Mzl3PGi4tdp8hWGCtBlzQ5iykRugYu9bqknz6u&#10;JnNKrGOaMwValPRBWHqxfPliMfSFSKEFxYUhCKJtMfQlbZ3riyiydSs6Zs+gFxqNDZiOOdyadcQN&#10;GxC9U1Eax7NoAMN7A7WwFv/ejEa6DPhNI2r3oWmscESVFHNz4W3Cu/LvaLlgxdqwvpX1Pg32D1l0&#10;TGoMeoS6YY6RjZG/QHWyNmChcWc1dBE0jaxFqAGrSeKfqrlvWS9CLdgc2x/bZP8fbP1+e2eI5Mhd&#10;RolmHXJ0B+qzII+kElZwqaAjaMNGDb0t0P++xxNudwU7PBSKtv0t1F8s0XDdMr0Wl8bA0ArGMdHE&#10;n4xOjo441oNUwzvgGJBtHASgXWM630XsC0F0JOzhSJLYOVL7kLM4RuYpqdH2KktzXPsQrDic7o11&#10;bwSm7RclNSiCgM62t9aNrgcXH8yCknwllQobs66ulSFbhoJZhWeP/sxNae+swR8bEcc/mCTG8Daf&#10;bhDAtzxJs/gqzSer2fx8kq2y6SQ/j+eTOMmv8lmc5dnN6rtPMMmKVnIu9K3U4iDGJPs7svdjMcoo&#10;yJEMJc2n6XSk6I9FxuH5XZGddDibSnYlnR+dWOGJfa05ls0Kx6Qa19Hz9AMh2IPDN3QlyMAzP2rA&#10;7ardKD0f3UukAv6AujCAtCHDeK/gogXzSMmAM1pS+3XDjKBEvdWorTzJMj/UYZNNz1PcmFNLdWph&#10;ukaokjpKxuW1Gy+CTW/kusVIo5o1XKIeGxmk8pTVXsU4h6Gm/Z3hB/10H7yebrblDwAAAP//AwBQ&#10;SwMEFAAGAAgAAAAhAJHKjz3dAAAACQEAAA8AAABkcnMvZG93bnJldi54bWxMj81OwzAQhO9IvIO1&#10;SFwQdYoSt6RxKkACce3PA2zibRI1tqPYbdK3ZznBbXdnNPtNsZ1tL640hs47DctFAoJc7U3nGg3H&#10;w+fzGkSI6Az23pGGGwXYlvd3BebGT25H131sBIe4kKOGNsYhlzLULVkMCz+QY+3kR4uR17GRZsSJ&#10;w20vX5JESYud4w8tDvTRUn3eX6yG0/f0lL1O1Vc8rnapesduVfmb1o8P89sGRKQ5/pnhF5/RoWSm&#10;yl+cCaLXkC5T7hJZSDMQbFBK8aHiYZ2BLAv5v0H5AwAA//8DAFBLAQItABQABgAIAAAAIQC2gziS&#10;/gAAAOEBAAATAAAAAAAAAAAAAAAAAAAAAABbQ29udGVudF9UeXBlc10ueG1sUEsBAi0AFAAGAAgA&#10;AAAhADj9If/WAAAAlAEAAAsAAAAAAAAAAAAAAAAALwEAAF9yZWxzLy5yZWxzUEsBAi0AFAAGAAgA&#10;AAAhAJvPIN6LAgAAIQUAAA4AAAAAAAAAAAAAAAAALgIAAGRycy9lMm9Eb2MueG1sUEsBAi0AFAAG&#10;AAgAAAAhAJHKjz3dAAAACQEAAA8AAAAAAAAAAAAAAAAA5QQAAGRycy9kb3ducmV2LnhtbFBLBQYA&#10;AAAABAAEAPMAAADvBQAAAAA=&#10;" stroked="f">
          <v:textbox>
            <w:txbxContent>
              <w:p w:rsidR="00973A0C" w:rsidRPr="00A86B43" w:rsidRDefault="00973A0C" w:rsidP="003A792E">
                <w:pPr>
                  <w:widowControl w:val="0"/>
                  <w:rPr>
                    <w:rFonts w:ascii="Trebuchet MS" w:hAnsi="Trebuchet MS"/>
                    <w:b/>
                    <w:sz w:val="16"/>
                    <w:szCs w:val="16"/>
                  </w:rPr>
                </w:pPr>
                <w:r w:rsidRPr="00A86B43">
                  <w:rPr>
                    <w:rFonts w:ascii="Trebuchet MS" w:hAnsi="Trebuchet MS"/>
                    <w:b/>
                    <w:sz w:val="16"/>
                    <w:szCs w:val="16"/>
                  </w:rPr>
                  <w:t xml:space="preserve">Ministero dell'Economia e delle Finanze </w:t>
                </w:r>
              </w:p>
              <w:p w:rsidR="00973A0C" w:rsidRPr="008F0F82" w:rsidRDefault="00973A0C" w:rsidP="003A792E">
                <w:pPr>
                  <w:widowControl w:val="0"/>
                  <w:rPr>
                    <w:color w:val="000000"/>
                    <w:kern w:val="28"/>
                  </w:rPr>
                </w:pPr>
              </w:p>
            </w:txbxContent>
          </v:textbox>
        </v:shape>
      </w:pict>
    </w: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53" o:spid="_x0000_s2051" type="#_x0000_t75" alt="simbolo_Repubblica_ITA" style="position:absolute;margin-left:180pt;margin-top:7.25pt;width:24.2pt;height:27pt;z-index:-251660288;visibility:visible">
          <v:imagedata r:id="rId1" o:title=""/>
        </v:shape>
      </w:pict>
    </w:r>
  </w:p>
  <w:p w:rsidR="00973A0C" w:rsidRDefault="000301FB" w:rsidP="003A792E">
    <w:pPr>
      <w:tabs>
        <w:tab w:val="left" w:pos="5625"/>
      </w:tabs>
      <w:rPr>
        <w:rFonts w:ascii="Trebuchet MS" w:hAnsi="Trebuchet MS"/>
        <w:i/>
        <w:sz w:val="14"/>
        <w:szCs w:val="14"/>
      </w:rPr>
    </w:pPr>
    <w:r>
      <w:rPr>
        <w:noProof/>
        <w:lang w:val="sl-SI" w:eastAsia="sl-SI"/>
      </w:rPr>
      <w:pict>
        <v:shape id="Slika 354" o:spid="_x0000_s2052" type="#_x0000_t75" alt="logo_SVRK_SLO" style="position:absolute;margin-left:-.3pt;margin-top:1.4pt;width:147.75pt;height:26.25pt;z-index:-251658240;visibility:visible">
          <v:imagedata r:id="rId2" o:title=""/>
        </v:shape>
      </w:pict>
    </w:r>
  </w:p>
  <w:p w:rsidR="00973A0C" w:rsidRDefault="00973A0C" w:rsidP="003A792E">
    <w:pPr>
      <w:tabs>
        <w:tab w:val="left" w:pos="5625"/>
      </w:tabs>
      <w:rPr>
        <w:rFonts w:ascii="Trebuchet MS" w:hAnsi="Trebuchet MS"/>
        <w:i/>
        <w:sz w:val="14"/>
        <w:szCs w:val="14"/>
      </w:rPr>
    </w:pPr>
  </w:p>
  <w:p w:rsidR="00973A0C" w:rsidRDefault="00973A0C" w:rsidP="009414CA">
    <w:pPr>
      <w:pStyle w:val="Noga"/>
      <w:tabs>
        <w:tab w:val="clear" w:pos="4536"/>
        <w:tab w:val="clear" w:pos="9072"/>
        <w:tab w:val="left" w:pos="1470"/>
        <w:tab w:val="left" w:pos="3405"/>
      </w:tabs>
    </w:pPr>
    <w:r>
      <w:tab/>
    </w:r>
    <w:r>
      <w:tab/>
    </w:r>
  </w:p>
  <w:p w:rsidR="00973A0C" w:rsidRDefault="00973A0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C" w:rsidRDefault="00973A0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0C" w:rsidRDefault="00973A0C" w:rsidP="003A792E">
      <w:r>
        <w:separator/>
      </w:r>
    </w:p>
  </w:footnote>
  <w:footnote w:type="continuationSeparator" w:id="0">
    <w:p w:rsidR="00973A0C" w:rsidRDefault="00973A0C" w:rsidP="003A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C" w:rsidRDefault="00973A0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C" w:rsidRDefault="000301FB">
    <w:pPr>
      <w:pStyle w:val="Glav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141" o:spid="_x0000_s2049" type="#_x0000_t202" style="position:absolute;margin-left:439.45pt;margin-top:0;width:131.85pt;height:823.5pt;z-index:251659264;visibility:visible;mso-wrap-distance-left:18pt;mso-wrap-distance-right:18pt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oZpgIAADYFAAAOAAAAZHJzL2Uyb0RvYy54bWysVFtv2yAUfp+0/4B4X22nXZJFdaqsWaZJ&#10;VVspnfpMMI7ZMDAgsdNfvw9y6WV7muYHfA7n9p0bl1d9q8hWOC+NLmlxllMiNDeV1OuSfn9YfBhT&#10;4gPTFVNGi5LuhKdX0/fvLjs7EQPTGFUJR+BE+0lnS9qEYCdZ5nkjWubPjBUawtq4lgWwbp1VjnXw&#10;3qpskOfDrDOuss5w4T1u53shnSb/dS14uKtrLwJRJQW2kE6XzlU8s+klm6wds43kBxjsH1C0TGoE&#10;Pbmas8DIxsk/XLWSO+NNHc64aTNT15KLlAOyKfI32SwbZkXKBcXx9lQm///c8tvtvSOyQu8uCko0&#10;a9Gke6N+CPJEVsKLSirTkihEqTrrJ7BYWtiE/rPpYZbS9vbG8J8eKtkLnb2Bh3YsTV+7Nv6RNIEh&#10;urE7dUD0gfDobTgaDUcQcciK/OLj+OJjalL2bG+dD18FQEWipA49ThjY9saHiIBNjioxnDdKVgup&#10;VGJ2/lo5smUYB0xRZTpKFPMBlyVdpC/mCRevzJQmXUmH58ASvWgT/e31lI43Io0a4kfGbIJwy6bq&#10;SCUjwuJTDkMwiFHk4zx+lDC1xsY4SpwJjzI0qdmxIAmnW69OQL/MR/PzVH/gOjlPKF/ETYXf1zq2&#10;IPSrHggjuTLVDg1DnFR1b/lConQ3yPueOYw70GCFwx2OWhlkag4UJY1xT3+7j/qYQkgp6bA+JfW/&#10;NswJlPObxnwOBuNhzDIkrjgfFUNwLnEgVq+u9aa9NugIBhDgEhmVgzqStTPtIxZ9FoNCxDRH6JKG&#10;I3kdwEGAh4KL2SzRWDDLwo1eWh5dx7LGuXjoH5mzh+EJGLxbc9wzNnkzQ3vdaKnNbBNMLdOAPRf1&#10;MO9YztSOw0MSt/8ln7Sen7vpbwAAAP//AwBQSwMEFAAGAAgAAAAhAKEBVVndAAAABgEAAA8AAABk&#10;cnMvZG93bnJldi54bWxMj8FOwzAQRO9I/IO1SNyoQxSlKI1TFRDi0AtN4cDNtbdJ1HgdxW6b/j0L&#10;F3oZaTWjmbflcnK9OOEYOk8KHmcJCCTjbUeNgs/t28MTiBA1Wd17QgUXDLCsbm9KXVh/pg2e6tgI&#10;LqFQaAVtjEMhZTAtOh1mfkBib+9HpyOfYyPtqM9c7nqZJkkune6IF1o94EuL5lAfnYLXg6nN5rnO&#10;7Aq/tx+Xr/nava+Vur+bVgsQEaf4H4ZffEaHipl2/kg2iF4BPxL/lL00z1IQOw7l2TwBWZXyGr/6&#10;AQAA//8DAFBLAQItABQABgAIAAAAIQC2gziS/gAAAOEBAAATAAAAAAAAAAAAAAAAAAAAAABbQ29u&#10;dGVudF9UeXBlc10ueG1sUEsBAi0AFAAGAAgAAAAhADj9If/WAAAAlAEAAAsAAAAAAAAAAAAAAAAA&#10;LwEAAF9yZWxzLy5yZWxzUEsBAi0AFAAGAAgAAAAhALonOhmmAgAANgUAAA4AAAAAAAAAAAAAAAAA&#10;LgIAAGRycy9lMm9Eb2MueG1sUEsBAi0AFAAGAAgAAAAhAKEBVVndAAAABgEAAA8AAAAAAAAAAAAA&#10;AAAAAAUAAGRycy9kb3ducmV2LnhtbFBLBQYAAAAABAAEAPMAAAAKBgAAAAA=&#10;" fillcolor="window" stroked="f" strokeweight=".5pt">
          <v:shadow on="t" color="#ed7d31" origin=".5" offset="-1.5pt,0"/>
          <v:path arrowok="t"/>
          <v:textbox style="mso-next-textbox:#Polje z besedilom 141" inset="18pt,10.8pt,0,10.8pt">
            <w:txbxContent>
              <w:p w:rsidR="00973A0C" w:rsidRPr="00712D6E" w:rsidRDefault="000301FB" w:rsidP="00093697">
                <w:pPr>
                  <w:spacing w:after="240"/>
                  <w:rPr>
                    <w:rFonts w:ascii="Calibri Light" w:hAnsi="Calibri Light"/>
                    <w:caps/>
                    <w:color w:val="191919"/>
                    <w:sz w:val="36"/>
                    <w:szCs w:val="36"/>
                  </w:rPr>
                </w:pPr>
                <w:r>
                  <w:rPr>
                    <w:rFonts w:ascii="Calibri Light" w:hAnsi="Calibri Light"/>
                    <w:caps/>
                    <w:noProof/>
                    <w:color w:val="191919"/>
                    <w:sz w:val="36"/>
                    <w:szCs w:val="36"/>
                    <w:lang w:val="sl-SI" w:eastAsia="sl-SI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355" o:spid="_x0000_i1026" type="#_x0000_t75" style="width:57.6pt;height:64.8pt;visibility:visible">
                      <v:imagedata r:id="rId1" o:title=""/>
                    </v:shape>
                  </w:pict>
                </w:r>
              </w:p>
              <w:p w:rsidR="00973A0C" w:rsidRPr="00712D6E" w:rsidRDefault="000301FB" w:rsidP="00093697">
                <w:pPr>
                  <w:spacing w:after="240"/>
                  <w:rPr>
                    <w:rFonts w:ascii="Calibri Light" w:hAnsi="Calibri Light"/>
                    <w:caps/>
                    <w:color w:val="191919"/>
                    <w:sz w:val="36"/>
                    <w:szCs w:val="36"/>
                  </w:rPr>
                </w:pPr>
                <w:r>
                  <w:rPr>
                    <w:rFonts w:ascii="Calibri Light" w:hAnsi="Calibri Light"/>
                    <w:caps/>
                    <w:noProof/>
                    <w:color w:val="191919"/>
                    <w:sz w:val="36"/>
                    <w:szCs w:val="36"/>
                    <w:lang w:val="sl-SI" w:eastAsia="sl-SI"/>
                  </w:rPr>
                  <w:pict>
                    <v:shape id="Slika 356" o:spid="_x0000_i1028" type="#_x0000_t75" style="width:64.8pt;height:64.8pt;visibility:visible">
                      <v:imagedata r:id="rId2" o:title=""/>
                    </v:shape>
                  </w:pict>
                </w:r>
              </w:p>
              <w:p w:rsidR="00973A0C" w:rsidRPr="00712D6E" w:rsidRDefault="00973A0C" w:rsidP="00093697">
                <w:pPr>
                  <w:spacing w:after="240"/>
                  <w:rPr>
                    <w:rFonts w:ascii="Calibri Light" w:hAnsi="Calibri Light"/>
                    <w:caps/>
                    <w:color w:val="191919"/>
                    <w:sz w:val="36"/>
                    <w:szCs w:val="36"/>
                  </w:rPr>
                </w:pPr>
              </w:p>
              <w:p w:rsidR="00973A0C" w:rsidRPr="00712D6E" w:rsidRDefault="000301FB" w:rsidP="00093697">
                <w:pPr>
                  <w:spacing w:after="240"/>
                  <w:rPr>
                    <w:rFonts w:ascii="Calibri Light" w:hAnsi="Calibri Light"/>
                    <w:caps/>
                    <w:color w:val="191919"/>
                    <w:sz w:val="36"/>
                    <w:szCs w:val="36"/>
                  </w:rPr>
                </w:pPr>
                <w:r>
                  <w:rPr>
                    <w:rFonts w:ascii="Calibri Light" w:hAnsi="Calibri Light"/>
                    <w:caps/>
                    <w:noProof/>
                    <w:color w:val="191919"/>
                    <w:sz w:val="36"/>
                    <w:szCs w:val="36"/>
                    <w:lang w:val="sl-SI" w:eastAsia="sl-SI"/>
                  </w:rPr>
                  <w:pict>
                    <v:shape id="Slika 357" o:spid="_x0000_i1030" type="#_x0000_t75" style="width:64.8pt;height:43.2pt;visibility:visible">
                      <v:imagedata r:id="rId3" o:title=""/>
                    </v:shape>
                  </w:pict>
                </w:r>
              </w:p>
              <w:p w:rsidR="00973A0C" w:rsidRPr="00D824FE" w:rsidRDefault="00973A0C" w:rsidP="00093697">
                <w:pPr>
                  <w:rPr>
                    <w:rFonts w:ascii="Century" w:hAnsi="Century"/>
                    <w:sz w:val="14"/>
                    <w:szCs w:val="14"/>
                  </w:rPr>
                </w:pPr>
                <w:r w:rsidRPr="00D824FE">
                  <w:rPr>
                    <w:rFonts w:ascii="Century" w:hAnsi="Century"/>
                    <w:sz w:val="14"/>
                    <w:szCs w:val="14"/>
                  </w:rPr>
                  <w:t>Provincia di Venezia</w:t>
                </w:r>
              </w:p>
              <w:p w:rsidR="00973A0C" w:rsidRPr="00D824FE" w:rsidRDefault="00973A0C" w:rsidP="00093697">
                <w:pPr>
                  <w:rPr>
                    <w:rFonts w:ascii="Century" w:hAnsi="Century"/>
                    <w:sz w:val="14"/>
                    <w:szCs w:val="14"/>
                  </w:rPr>
                </w:pPr>
                <w:r w:rsidRPr="00D824FE">
                  <w:rPr>
                    <w:rFonts w:ascii="Century" w:hAnsi="Century"/>
                    <w:sz w:val="14"/>
                    <w:szCs w:val="14"/>
                  </w:rPr>
                  <w:t>Provincia di Ferrara</w:t>
                </w:r>
              </w:p>
              <w:p w:rsidR="00973A0C" w:rsidRPr="00D824FE" w:rsidRDefault="00973A0C" w:rsidP="00093697">
                <w:pPr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Provincia di Ravenna</w:t>
                </w:r>
              </w:p>
              <w:p w:rsidR="00973A0C" w:rsidRPr="00D824FE" w:rsidRDefault="00973A0C" w:rsidP="00093697">
                <w:pPr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Provincia di Rovigo</w:t>
                </w:r>
              </w:p>
              <w:p w:rsidR="00973A0C" w:rsidRPr="00D824FE" w:rsidRDefault="00973A0C" w:rsidP="00093697">
                <w:pPr>
                  <w:rPr>
                    <w:rFonts w:ascii="Century" w:hAnsi="Century"/>
                    <w:sz w:val="14"/>
                    <w:szCs w:val="14"/>
                  </w:rPr>
                </w:pPr>
                <w:r w:rsidRPr="00D824FE">
                  <w:rPr>
                    <w:rFonts w:ascii="Century" w:hAnsi="Century"/>
                    <w:sz w:val="14"/>
                    <w:szCs w:val="14"/>
                  </w:rPr>
                  <w:t>Provincia di Padova</w:t>
                </w:r>
              </w:p>
              <w:p w:rsidR="00973A0C" w:rsidRPr="00D824FE" w:rsidRDefault="00973A0C" w:rsidP="00093697">
                <w:pPr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Provincia di Trieste</w:t>
                </w:r>
              </w:p>
              <w:p w:rsidR="00973A0C" w:rsidRPr="00D824FE" w:rsidRDefault="00973A0C" w:rsidP="00093697">
                <w:pPr>
                  <w:rPr>
                    <w:rFonts w:ascii="Century" w:hAnsi="Century"/>
                    <w:sz w:val="14"/>
                    <w:szCs w:val="14"/>
                  </w:rPr>
                </w:pPr>
                <w:r w:rsidRPr="00D824FE">
                  <w:rPr>
                    <w:rFonts w:ascii="Century" w:hAnsi="Century"/>
                    <w:sz w:val="14"/>
                    <w:szCs w:val="14"/>
                  </w:rPr>
                  <w:t>Provincia di Gorizia</w:t>
                </w:r>
              </w:p>
              <w:p w:rsidR="00973A0C" w:rsidRPr="00D824FE" w:rsidRDefault="00973A0C" w:rsidP="00093697">
                <w:pPr>
                  <w:rPr>
                    <w:rFonts w:ascii="Century" w:hAnsi="Century"/>
                    <w:sz w:val="14"/>
                    <w:szCs w:val="14"/>
                  </w:rPr>
                </w:pPr>
                <w:r w:rsidRPr="00D824FE">
                  <w:rPr>
                    <w:rFonts w:ascii="Century" w:hAnsi="Century"/>
                    <w:sz w:val="14"/>
                    <w:szCs w:val="14"/>
                  </w:rPr>
                  <w:t>Provincia di Udine</w:t>
                </w:r>
              </w:p>
              <w:p w:rsidR="00973A0C" w:rsidRPr="00D824FE" w:rsidRDefault="00973A0C" w:rsidP="00093697">
                <w:pPr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GAL Venezia Orientale</w:t>
                </w:r>
              </w:p>
              <w:p w:rsidR="00973A0C" w:rsidRPr="00D824FE" w:rsidRDefault="00973A0C" w:rsidP="00093697">
                <w:pPr>
                  <w:jc w:val="both"/>
                  <w:rPr>
                    <w:rFonts w:ascii="Century" w:hAnsi="Century"/>
                    <w:sz w:val="14"/>
                    <w:szCs w:val="14"/>
                  </w:rPr>
                </w:pPr>
                <w:r w:rsidRPr="00D824FE">
                  <w:rPr>
                    <w:rFonts w:ascii="Century" w:hAnsi="Century"/>
                    <w:sz w:val="14"/>
                    <w:szCs w:val="14"/>
                  </w:rPr>
                  <w:t xml:space="preserve">Delta 2000 </w:t>
                </w:r>
                <w:proofErr w:type="spellStart"/>
                <w:r w:rsidRPr="00D824FE">
                  <w:rPr>
                    <w:rFonts w:ascii="Century" w:hAnsi="Century"/>
                    <w:sz w:val="14"/>
                    <w:szCs w:val="14"/>
                  </w:rPr>
                  <w:t>Soc</w:t>
                </w:r>
                <w:proofErr w:type="spellEnd"/>
                <w:r w:rsidRPr="00D824FE">
                  <w:rPr>
                    <w:rFonts w:ascii="Century" w:hAnsi="Century"/>
                    <w:sz w:val="14"/>
                    <w:szCs w:val="14"/>
                  </w:rPr>
                  <w:t xml:space="preserve">. </w:t>
                </w:r>
                <w:proofErr w:type="spellStart"/>
                <w:r w:rsidRPr="00D824FE">
                  <w:rPr>
                    <w:rFonts w:ascii="Century" w:hAnsi="Century"/>
                    <w:sz w:val="14"/>
                    <w:szCs w:val="14"/>
                  </w:rPr>
                  <w:t>Cons</w:t>
                </w:r>
                <w:proofErr w:type="spellEnd"/>
                <w:r w:rsidRPr="00D824FE">
                  <w:rPr>
                    <w:rFonts w:ascii="Century" w:hAnsi="Century"/>
                    <w:sz w:val="14"/>
                    <w:szCs w:val="14"/>
                  </w:rPr>
                  <w:t xml:space="preserve">. </w:t>
                </w:r>
                <w:proofErr w:type="spellStart"/>
                <w:r w:rsidRPr="00D824FE">
                  <w:rPr>
                    <w:rFonts w:ascii="Century" w:hAnsi="Century"/>
                    <w:sz w:val="14"/>
                    <w:szCs w:val="14"/>
                  </w:rPr>
                  <w:t>a.r.l</w:t>
                </w:r>
                <w:proofErr w:type="spellEnd"/>
                <w:r w:rsidRPr="00D824FE">
                  <w:rPr>
                    <w:rFonts w:ascii="Century" w:hAnsi="Century"/>
                    <w:sz w:val="14"/>
                    <w:szCs w:val="14"/>
                  </w:rPr>
                  <w:t>.</w:t>
                </w:r>
              </w:p>
              <w:p w:rsidR="00973A0C" w:rsidRPr="00D824FE" w:rsidRDefault="00973A0C" w:rsidP="00093697">
                <w:pPr>
                  <w:jc w:val="both"/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GAL Polesine Delta del Po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4231FB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pl-PL"/>
                  </w:rPr>
                  <w:t>Občina Cerkno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4231FB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pl-PL"/>
                  </w:rPr>
                  <w:t>Občina Kranjska Gora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4231FB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pl-PL"/>
                  </w:rPr>
                  <w:t>Občina Kobarid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4231FB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pl-PL"/>
                  </w:rPr>
                  <w:t>Občina Brda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fi-FI"/>
                  </w:rPr>
                  <w:t>Občina Miren-Kostanjevica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fi-FI"/>
                  </w:rPr>
                  <w:t>Mestna občina Koper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pl-PL"/>
                  </w:rPr>
                  <w:t>Občina Komen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pl-PL"/>
                  </w:rPr>
                  <w:t>Razvojna Agencija ROD</w:t>
                </w:r>
              </w:p>
              <w:p w:rsidR="00973A0C" w:rsidRPr="004231FB" w:rsidRDefault="00973A0C" w:rsidP="00093697">
                <w:pPr>
                  <w:rPr>
                    <w:rStyle w:val="HTML-citat"/>
                    <w:iCs/>
                    <w:lang w:val="pl-PL"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  <w:lang w:val="pl-PL"/>
                  </w:rPr>
                  <w:t>Posoški razvojni center</w:t>
                </w: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 xml:space="preserve">RRA SEVERNE PRIMORSKE </w:t>
                </w:r>
              </w:p>
              <w:p w:rsidR="00973A0C" w:rsidRPr="00D824FE" w:rsidRDefault="00973A0C" w:rsidP="00093697">
                <w:pPr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 xml:space="preserve">d.o.o. Nova </w:t>
                </w:r>
                <w:proofErr w:type="spellStart"/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Gorica</w:t>
                </w:r>
                <w:proofErr w:type="spellEnd"/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Regione Autonoma FVG-Direzione centrale infrastrutture, mobilità, pianificazione territoriale</w:t>
                </w:r>
                <w:r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,</w:t>
                </w: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 xml:space="preserve"> </w:t>
                </w: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  <w:proofErr w:type="gramStart"/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lavori</w:t>
                </w:r>
                <w:proofErr w:type="gramEnd"/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 xml:space="preserve"> pubblici</w:t>
                </w:r>
                <w:r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 xml:space="preserve">, università – Servizio </w:t>
                </w:r>
                <w:r w:rsidRPr="00D824FE"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>mobilità</w:t>
                </w:r>
                <w:r>
                  <w:rPr>
                    <w:rStyle w:val="HTML-citat"/>
                    <w:rFonts w:ascii="Century" w:hAnsi="Century"/>
                    <w:i w:val="0"/>
                    <w:iCs/>
                    <w:sz w:val="14"/>
                    <w:szCs w:val="14"/>
                  </w:rPr>
                  <w:t xml:space="preserve"> </w:t>
                </w: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ind w:left="-142"/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ind w:left="-142"/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ind w:left="-142"/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</w:p>
              <w:p w:rsidR="00973A0C" w:rsidRDefault="000301FB" w:rsidP="00DE43A7">
                <w:pPr>
                  <w:ind w:left="-142"/>
                  <w:rPr>
                    <w:rStyle w:val="HTML-citat"/>
                    <w:iCs/>
                  </w:rPr>
                </w:pPr>
                <w:r>
                  <w:rPr>
                    <w:noProof/>
                    <w:color w:val="808080"/>
                    <w:lang w:val="sl-SI" w:eastAsia="sl-SI"/>
                  </w:rPr>
                  <w:pict>
                    <v:shape id="Slika 358" o:spid="_x0000_i1032" type="#_x0000_t75" style="width:108pt;height:223.2pt;visibility:visible">
                      <v:imagedata r:id="rId4" o:title=""/>
                    </v:shape>
                  </w:pict>
                </w: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</w:p>
              <w:p w:rsidR="00973A0C" w:rsidRDefault="00973A0C" w:rsidP="00093697">
                <w:pPr>
                  <w:rPr>
                    <w:rStyle w:val="HTML-citat"/>
                    <w:iCs/>
                  </w:rPr>
                </w:pPr>
              </w:p>
              <w:p w:rsidR="00973A0C" w:rsidRPr="003A792E" w:rsidRDefault="00973A0C" w:rsidP="00093697">
                <w:pPr>
                  <w:rPr>
                    <w:rFonts w:ascii="Century" w:hAnsi="Century"/>
                    <w:iCs/>
                    <w:sz w:val="14"/>
                    <w:szCs w:val="14"/>
                  </w:rPr>
                </w:pPr>
              </w:p>
              <w:p w:rsidR="00973A0C" w:rsidRPr="00712D6E" w:rsidRDefault="00973A0C" w:rsidP="00093697">
                <w:pPr>
                  <w:rPr>
                    <w:color w:val="808080"/>
                  </w:rPr>
                </w:pPr>
              </w:p>
              <w:p w:rsidR="00973A0C" w:rsidRPr="00712D6E" w:rsidRDefault="00973A0C" w:rsidP="00093697">
                <w:pPr>
                  <w:rPr>
                    <w:color w:val="808080"/>
                  </w:rPr>
                </w:pPr>
              </w:p>
              <w:p w:rsidR="00973A0C" w:rsidRPr="00712D6E" w:rsidRDefault="00973A0C" w:rsidP="00093697">
                <w:pPr>
                  <w:rPr>
                    <w:color w:val="80808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C" w:rsidRDefault="00973A0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BBD"/>
    <w:multiLevelType w:val="multilevel"/>
    <w:tmpl w:val="BDB8E0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>
    <w:nsid w:val="04197409"/>
    <w:multiLevelType w:val="hybridMultilevel"/>
    <w:tmpl w:val="6CECFE12"/>
    <w:lvl w:ilvl="0" w:tplc="7CD22578">
      <w:start w:val="2007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sans-serif" w:eastAsia="Times New Roman" w:hAnsi="sans-serif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424E62"/>
    <w:multiLevelType w:val="hybridMultilevel"/>
    <w:tmpl w:val="7648197C"/>
    <w:lvl w:ilvl="0" w:tplc="88828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EA7F1C"/>
    <w:multiLevelType w:val="hybridMultilevel"/>
    <w:tmpl w:val="DD42C032"/>
    <w:lvl w:ilvl="0" w:tplc="8882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4F21"/>
    <w:multiLevelType w:val="hybridMultilevel"/>
    <w:tmpl w:val="A114E684"/>
    <w:lvl w:ilvl="0" w:tplc="8882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F3786"/>
    <w:multiLevelType w:val="multilevel"/>
    <w:tmpl w:val="BDB8E0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6">
    <w:nsid w:val="14552D89"/>
    <w:multiLevelType w:val="hybridMultilevel"/>
    <w:tmpl w:val="517C60DE"/>
    <w:lvl w:ilvl="0" w:tplc="8882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668FA"/>
    <w:multiLevelType w:val="multilevel"/>
    <w:tmpl w:val="16E23BB4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8">
    <w:nsid w:val="18CE40D9"/>
    <w:multiLevelType w:val="multilevel"/>
    <w:tmpl w:val="BA12C02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F22DE3"/>
    <w:multiLevelType w:val="multilevel"/>
    <w:tmpl w:val="BA12C02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9AC21BE"/>
    <w:multiLevelType w:val="hybridMultilevel"/>
    <w:tmpl w:val="F106240E"/>
    <w:lvl w:ilvl="0" w:tplc="88828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88828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2B40CF"/>
    <w:multiLevelType w:val="multilevel"/>
    <w:tmpl w:val="2736C646"/>
    <w:lvl w:ilvl="0">
      <w:start w:val="15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5B03570D"/>
    <w:multiLevelType w:val="hybridMultilevel"/>
    <w:tmpl w:val="06E02D5A"/>
    <w:lvl w:ilvl="0" w:tplc="88828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7CD22578">
      <w:start w:val="2007"/>
      <w:numFmt w:val="bullet"/>
      <w:lvlText w:val="-"/>
      <w:lvlJc w:val="left"/>
      <w:pPr>
        <w:tabs>
          <w:tab w:val="num" w:pos="1667"/>
        </w:tabs>
        <w:ind w:left="1667" w:hanging="227"/>
      </w:pPr>
      <w:rPr>
        <w:rFonts w:ascii="sans-serif" w:eastAsia="Times New Roman" w:hAnsi="sans-serif" w:hint="default"/>
        <w:sz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6B01DE"/>
    <w:multiLevelType w:val="hybridMultilevel"/>
    <w:tmpl w:val="BF6ABDA2"/>
    <w:lvl w:ilvl="0" w:tplc="8882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35054"/>
    <w:multiLevelType w:val="multilevel"/>
    <w:tmpl w:val="BA12C02C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C222952"/>
    <w:multiLevelType w:val="hybridMultilevel"/>
    <w:tmpl w:val="ADAABE40"/>
    <w:lvl w:ilvl="0" w:tplc="88828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E1206F"/>
    <w:multiLevelType w:val="multilevel"/>
    <w:tmpl w:val="F370B6D8"/>
    <w:lvl w:ilvl="0">
      <w:start w:val="17"/>
      <w:numFmt w:val="decimal"/>
      <w:lvlText w:val="%1.0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502"/>
        </w:tabs>
        <w:ind w:left="1502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8"/>
        </w:tabs>
        <w:ind w:left="31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96"/>
        </w:tabs>
        <w:ind w:left="41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04"/>
        </w:tabs>
        <w:ind w:left="490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0"/>
        </w:tabs>
        <w:ind w:left="6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8"/>
        </w:tabs>
        <w:ind w:left="7748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5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B0E"/>
    <w:rsid w:val="0001754A"/>
    <w:rsid w:val="00052BBC"/>
    <w:rsid w:val="00056F5A"/>
    <w:rsid w:val="000651ED"/>
    <w:rsid w:val="00087126"/>
    <w:rsid w:val="00093697"/>
    <w:rsid w:val="000A2A68"/>
    <w:rsid w:val="000B1BDD"/>
    <w:rsid w:val="000B481E"/>
    <w:rsid w:val="000C2B0E"/>
    <w:rsid w:val="000D1FA2"/>
    <w:rsid w:val="000F2BF1"/>
    <w:rsid w:val="000F6B2F"/>
    <w:rsid w:val="001250CB"/>
    <w:rsid w:val="0013019F"/>
    <w:rsid w:val="00132726"/>
    <w:rsid w:val="0016704D"/>
    <w:rsid w:val="00175918"/>
    <w:rsid w:val="00180C56"/>
    <w:rsid w:val="0019636B"/>
    <w:rsid w:val="001A1E21"/>
    <w:rsid w:val="001F3FF8"/>
    <w:rsid w:val="002210E4"/>
    <w:rsid w:val="002738D0"/>
    <w:rsid w:val="00275A86"/>
    <w:rsid w:val="002837E1"/>
    <w:rsid w:val="002852CE"/>
    <w:rsid w:val="002C2F9B"/>
    <w:rsid w:val="002C4630"/>
    <w:rsid w:val="002D5A4B"/>
    <w:rsid w:val="002F3330"/>
    <w:rsid w:val="00331B84"/>
    <w:rsid w:val="0033205B"/>
    <w:rsid w:val="00365DA7"/>
    <w:rsid w:val="003A792E"/>
    <w:rsid w:val="003B3322"/>
    <w:rsid w:val="003D3B5B"/>
    <w:rsid w:val="003F70E2"/>
    <w:rsid w:val="004011A1"/>
    <w:rsid w:val="0041607E"/>
    <w:rsid w:val="004231FB"/>
    <w:rsid w:val="0042377D"/>
    <w:rsid w:val="00431AE0"/>
    <w:rsid w:val="004504DC"/>
    <w:rsid w:val="004556F6"/>
    <w:rsid w:val="00480AB9"/>
    <w:rsid w:val="00481295"/>
    <w:rsid w:val="0048297B"/>
    <w:rsid w:val="004B2008"/>
    <w:rsid w:val="004B4FE5"/>
    <w:rsid w:val="004B78F8"/>
    <w:rsid w:val="004C2128"/>
    <w:rsid w:val="004C729D"/>
    <w:rsid w:val="004C78AD"/>
    <w:rsid w:val="004E29C6"/>
    <w:rsid w:val="004F4BE1"/>
    <w:rsid w:val="005338A0"/>
    <w:rsid w:val="00535D86"/>
    <w:rsid w:val="00553CFA"/>
    <w:rsid w:val="0056020B"/>
    <w:rsid w:val="00596218"/>
    <w:rsid w:val="00597A9A"/>
    <w:rsid w:val="00620891"/>
    <w:rsid w:val="00627E35"/>
    <w:rsid w:val="006356B4"/>
    <w:rsid w:val="00642BB9"/>
    <w:rsid w:val="0065526F"/>
    <w:rsid w:val="00676B08"/>
    <w:rsid w:val="006825A9"/>
    <w:rsid w:val="00690758"/>
    <w:rsid w:val="006F2726"/>
    <w:rsid w:val="00712D6E"/>
    <w:rsid w:val="00714A47"/>
    <w:rsid w:val="007250D7"/>
    <w:rsid w:val="007340C3"/>
    <w:rsid w:val="00735884"/>
    <w:rsid w:val="00747645"/>
    <w:rsid w:val="007715C6"/>
    <w:rsid w:val="007778CA"/>
    <w:rsid w:val="00782B07"/>
    <w:rsid w:val="007D68CC"/>
    <w:rsid w:val="007F2B9C"/>
    <w:rsid w:val="007F7737"/>
    <w:rsid w:val="008060C7"/>
    <w:rsid w:val="008134A1"/>
    <w:rsid w:val="00814EC4"/>
    <w:rsid w:val="0084671B"/>
    <w:rsid w:val="00880738"/>
    <w:rsid w:val="008928ED"/>
    <w:rsid w:val="00892B0B"/>
    <w:rsid w:val="00892CA2"/>
    <w:rsid w:val="008E4A8B"/>
    <w:rsid w:val="008F0F82"/>
    <w:rsid w:val="008F16B4"/>
    <w:rsid w:val="008F4898"/>
    <w:rsid w:val="00900C0A"/>
    <w:rsid w:val="00907DDE"/>
    <w:rsid w:val="0093766C"/>
    <w:rsid w:val="009414CA"/>
    <w:rsid w:val="00942D52"/>
    <w:rsid w:val="0095545B"/>
    <w:rsid w:val="00955947"/>
    <w:rsid w:val="009727E5"/>
    <w:rsid w:val="00973A0C"/>
    <w:rsid w:val="00974DFF"/>
    <w:rsid w:val="00976CC9"/>
    <w:rsid w:val="009E064F"/>
    <w:rsid w:val="009F1D0E"/>
    <w:rsid w:val="00A21ED5"/>
    <w:rsid w:val="00A440E8"/>
    <w:rsid w:val="00A471B8"/>
    <w:rsid w:val="00A52F03"/>
    <w:rsid w:val="00A7418A"/>
    <w:rsid w:val="00A779D2"/>
    <w:rsid w:val="00A8344B"/>
    <w:rsid w:val="00A86B43"/>
    <w:rsid w:val="00AA3A40"/>
    <w:rsid w:val="00AB7E11"/>
    <w:rsid w:val="00AD1868"/>
    <w:rsid w:val="00AE43E7"/>
    <w:rsid w:val="00B156B7"/>
    <w:rsid w:val="00B33946"/>
    <w:rsid w:val="00B46368"/>
    <w:rsid w:val="00B60731"/>
    <w:rsid w:val="00B70322"/>
    <w:rsid w:val="00B804F0"/>
    <w:rsid w:val="00B85909"/>
    <w:rsid w:val="00BB7E07"/>
    <w:rsid w:val="00BD6397"/>
    <w:rsid w:val="00BE5CDC"/>
    <w:rsid w:val="00C16B0E"/>
    <w:rsid w:val="00C20AFF"/>
    <w:rsid w:val="00C2756A"/>
    <w:rsid w:val="00C40D7E"/>
    <w:rsid w:val="00C41B33"/>
    <w:rsid w:val="00C4649D"/>
    <w:rsid w:val="00C92109"/>
    <w:rsid w:val="00CB446B"/>
    <w:rsid w:val="00CC1997"/>
    <w:rsid w:val="00CC5C77"/>
    <w:rsid w:val="00CE4091"/>
    <w:rsid w:val="00D018BC"/>
    <w:rsid w:val="00D2410C"/>
    <w:rsid w:val="00D30D99"/>
    <w:rsid w:val="00D5522D"/>
    <w:rsid w:val="00D56441"/>
    <w:rsid w:val="00D6178E"/>
    <w:rsid w:val="00D65FE7"/>
    <w:rsid w:val="00D71D4A"/>
    <w:rsid w:val="00D824FE"/>
    <w:rsid w:val="00DD6CA2"/>
    <w:rsid w:val="00DE43A7"/>
    <w:rsid w:val="00DF17C9"/>
    <w:rsid w:val="00DF1A92"/>
    <w:rsid w:val="00E01813"/>
    <w:rsid w:val="00E31CD2"/>
    <w:rsid w:val="00E67C6C"/>
    <w:rsid w:val="00EB6BE2"/>
    <w:rsid w:val="00F067D1"/>
    <w:rsid w:val="00F14114"/>
    <w:rsid w:val="00F646FD"/>
    <w:rsid w:val="00F807CF"/>
    <w:rsid w:val="00F92BB0"/>
    <w:rsid w:val="00FC3DCA"/>
    <w:rsid w:val="00FC3F99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  <w15:docId w15:val="{217B2B64-9EB9-40ED-8488-7FE01BE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B9C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TML-citat">
    <w:name w:val="HTML Cite"/>
    <w:basedOn w:val="Privzetapisavaodstavka"/>
    <w:uiPriority w:val="99"/>
    <w:rsid w:val="00C16B0E"/>
    <w:rPr>
      <w:rFonts w:cs="Times New Roman"/>
      <w:i/>
    </w:rPr>
  </w:style>
  <w:style w:type="paragraph" w:styleId="Glava">
    <w:name w:val="header"/>
    <w:basedOn w:val="Navaden"/>
    <w:link w:val="GlavaZnak"/>
    <w:uiPriority w:val="99"/>
    <w:rsid w:val="003A79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3A792E"/>
    <w:rPr>
      <w:rFonts w:ascii="Times New Roman" w:hAnsi="Times New Roman" w:cs="Times New Roman"/>
      <w:sz w:val="20"/>
      <w:szCs w:val="20"/>
      <w:lang w:val="it-IT" w:eastAsia="it-IT"/>
    </w:rPr>
  </w:style>
  <w:style w:type="paragraph" w:styleId="Noga">
    <w:name w:val="footer"/>
    <w:basedOn w:val="Navaden"/>
    <w:link w:val="NogaZnak"/>
    <w:uiPriority w:val="99"/>
    <w:rsid w:val="003A79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A792E"/>
    <w:rPr>
      <w:rFonts w:ascii="Times New Roman" w:hAnsi="Times New Roman" w:cs="Times New Roman"/>
      <w:sz w:val="20"/>
      <w:szCs w:val="20"/>
      <w:lang w:val="it-IT" w:eastAsia="it-IT"/>
    </w:rPr>
  </w:style>
  <w:style w:type="paragraph" w:styleId="Besedilooblaka">
    <w:name w:val="Balloon Text"/>
    <w:basedOn w:val="Navaden"/>
    <w:link w:val="BesedilooblakaZnak"/>
    <w:uiPriority w:val="99"/>
    <w:semiHidden/>
    <w:rsid w:val="005338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338A0"/>
    <w:rPr>
      <w:rFonts w:ascii="Segoe UI" w:hAnsi="Segoe UI" w:cs="Segoe UI"/>
      <w:sz w:val="18"/>
      <w:szCs w:val="18"/>
      <w:lang w:val="it-IT" w:eastAsia="it-IT"/>
    </w:rPr>
  </w:style>
  <w:style w:type="paragraph" w:styleId="Revizija">
    <w:name w:val="Revision"/>
    <w:hidden/>
    <w:uiPriority w:val="99"/>
    <w:semiHidden/>
    <w:rsid w:val="008134A1"/>
    <w:rPr>
      <w:rFonts w:ascii="Times New Roman" w:eastAsia="Times New Roman" w:hAnsi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</vt:lpstr>
    </vt:vector>
  </TitlesOfParts>
  <Company>Hewlett-Packard Company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Larisa Kunst</dc:creator>
  <cp:keywords/>
  <dc:description/>
  <cp:lastModifiedBy>Larisa Kunst</cp:lastModifiedBy>
  <cp:revision>4</cp:revision>
  <cp:lastPrinted>2014-06-20T16:22:00Z</cp:lastPrinted>
  <dcterms:created xsi:type="dcterms:W3CDTF">2014-11-06T07:58:00Z</dcterms:created>
  <dcterms:modified xsi:type="dcterms:W3CDTF">2014-11-06T09:49:00Z</dcterms:modified>
</cp:coreProperties>
</file>